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0E7E0" w14:textId="56C551F6" w:rsidR="00363113" w:rsidRPr="007B7477" w:rsidRDefault="003E582C" w:rsidP="00681965">
      <w:pPr>
        <w:spacing w:line="460" w:lineRule="exact"/>
        <w:jc w:val="center"/>
        <w:rPr>
          <w:rFonts w:ascii="DFKai-SB" w:eastAsia="DFKai-SB" w:hAnsi="DFKai-SB"/>
          <w:b/>
          <w:bCs/>
          <w:color w:val="000000" w:themeColor="text1"/>
          <w:sz w:val="32"/>
          <w:szCs w:val="32"/>
          <w:lang w:eastAsia="zh-CN"/>
        </w:rPr>
      </w:pPr>
      <w:r w:rsidRPr="007B7477">
        <w:rPr>
          <w:rFonts w:ascii="DFKai-SB" w:eastAsia="DFKai-SB" w:hAnsi="DFKai-SB"/>
          <w:b/>
          <w:bCs/>
          <w:color w:val="000000" w:themeColor="text1"/>
          <w:sz w:val="32"/>
          <w:szCs w:val="32"/>
          <w:lang w:eastAsia="zh-CN"/>
        </w:rPr>
        <w:t xml:space="preserve"> “学校德育实践创新奖”</w:t>
      </w:r>
      <w:r w:rsidR="00AA73A0" w:rsidRPr="00AA73A0">
        <w:rPr>
          <w:rFonts w:ascii="DFKai-SB" w:eastAsia="DFKai-SB" w:hAnsi="DFKai-SB" w:hint="eastAsia"/>
          <w:b/>
          <w:bCs/>
          <w:color w:val="000000" w:themeColor="text1"/>
          <w:sz w:val="32"/>
          <w:szCs w:val="32"/>
          <w:lang w:eastAsia="zh-CN"/>
        </w:rPr>
        <w:t>申报</w:t>
      </w:r>
      <w:r w:rsidRPr="007B7477">
        <w:rPr>
          <w:rFonts w:ascii="DFKai-SB" w:eastAsia="DFKai-SB" w:hAnsi="DFKai-SB"/>
          <w:b/>
          <w:bCs/>
          <w:color w:val="000000" w:themeColor="text1"/>
          <w:sz w:val="32"/>
          <w:szCs w:val="32"/>
          <w:lang w:eastAsia="zh-CN"/>
        </w:rPr>
        <w:t>材料</w:t>
      </w:r>
    </w:p>
    <w:p w14:paraId="205C5192" w14:textId="28CF4D46" w:rsidR="00363113" w:rsidRPr="007B7477" w:rsidRDefault="003E582C" w:rsidP="00363113">
      <w:pPr>
        <w:spacing w:line="460" w:lineRule="exact"/>
        <w:rPr>
          <w:rFonts w:ascii="DFKai-SB" w:eastAsia="DFKai-SB" w:hAnsi="DFKai-SB"/>
          <w:b/>
          <w:bCs/>
          <w:color w:val="000000" w:themeColor="text1"/>
          <w:sz w:val="28"/>
          <w:szCs w:val="28"/>
          <w:lang w:eastAsia="zh-CN"/>
        </w:rPr>
      </w:pPr>
      <w:r w:rsidRPr="007B7477">
        <w:rPr>
          <w:rFonts w:ascii="DFKai-SB" w:eastAsia="DFKai-SB" w:hAnsi="DFKai-SB"/>
          <w:b/>
          <w:bCs/>
          <w:color w:val="000000" w:themeColor="text1"/>
          <w:sz w:val="28"/>
          <w:szCs w:val="28"/>
          <w:lang w:eastAsia="zh-CN"/>
        </w:rPr>
        <w:t>第一部分.基本信息</w:t>
      </w:r>
    </w:p>
    <w:tbl>
      <w:tblPr>
        <w:tblW w:w="86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99"/>
        <w:gridCol w:w="1700"/>
        <w:gridCol w:w="779"/>
        <w:gridCol w:w="2479"/>
      </w:tblGrid>
      <w:tr w:rsidR="00363113" w:rsidRPr="007B7477" w14:paraId="2B18C194" w14:textId="77777777" w:rsidTr="00142D01">
        <w:tc>
          <w:tcPr>
            <w:tcW w:w="1985" w:type="dxa"/>
          </w:tcPr>
          <w:p w14:paraId="10B215AC" w14:textId="700A5BEA" w:rsidR="00363113" w:rsidRPr="007B7477" w:rsidRDefault="003E582C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参评学校信息</w:t>
            </w:r>
          </w:p>
        </w:tc>
        <w:tc>
          <w:tcPr>
            <w:tcW w:w="6657" w:type="dxa"/>
            <w:gridSpan w:val="4"/>
          </w:tcPr>
          <w:p w14:paraId="1AF633D7" w14:textId="59624439" w:rsidR="00363113" w:rsidRPr="007B7477" w:rsidRDefault="003E582C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学校名称:</w:t>
            </w:r>
          </w:p>
          <w:p w14:paraId="0B19DF08" w14:textId="32884917" w:rsidR="00946FE1" w:rsidRPr="007B7477" w:rsidRDefault="003E582C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学段(打√): □小学 □初中 □高中 □完中 □九年</w:t>
            </w:r>
            <w:proofErr w:type="gramStart"/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贯</w:t>
            </w:r>
            <w:proofErr w:type="gramEnd"/>
          </w:p>
          <w:p w14:paraId="722F761A" w14:textId="0AB4232F" w:rsidR="00363113" w:rsidRPr="007B7477" w:rsidRDefault="003E582C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地址:</w:t>
            </w:r>
            <w:r w:rsidR="00363113"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 xml:space="preserve"> </w:t>
            </w:r>
          </w:p>
          <w:p w14:paraId="2A7379EA" w14:textId="029E16BC" w:rsidR="00363113" w:rsidRPr="007B7477" w:rsidRDefault="003E582C" w:rsidP="00C44C22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班级总数:        学生总数:        教师总数:</w:t>
            </w:r>
          </w:p>
        </w:tc>
      </w:tr>
      <w:tr w:rsidR="00363113" w:rsidRPr="007B7477" w14:paraId="13F79100" w14:textId="77777777" w:rsidTr="00142D01">
        <w:tc>
          <w:tcPr>
            <w:tcW w:w="1985" w:type="dxa"/>
          </w:tcPr>
          <w:p w14:paraId="6FC70DC0" w14:textId="29057909" w:rsidR="00363113" w:rsidRPr="007B7477" w:rsidRDefault="003E582C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参评项目名称</w:t>
            </w:r>
          </w:p>
        </w:tc>
        <w:tc>
          <w:tcPr>
            <w:tcW w:w="6657" w:type="dxa"/>
            <w:gridSpan w:val="4"/>
          </w:tcPr>
          <w:p w14:paraId="4267676D" w14:textId="77777777" w:rsidR="00363113" w:rsidRPr="007B7477" w:rsidRDefault="00363113" w:rsidP="00A12457">
            <w:pPr>
              <w:spacing w:line="460" w:lineRule="exact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</w:p>
        </w:tc>
      </w:tr>
      <w:tr w:rsidR="00B24FC3" w:rsidRPr="007B7477" w14:paraId="01755142" w14:textId="77777777" w:rsidTr="00142D01">
        <w:trPr>
          <w:trHeight w:val="1140"/>
        </w:trPr>
        <w:tc>
          <w:tcPr>
            <w:tcW w:w="1985" w:type="dxa"/>
          </w:tcPr>
          <w:p w14:paraId="580E0947" w14:textId="048B776F" w:rsidR="00B24FC3" w:rsidRPr="007B7477" w:rsidRDefault="003E582C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参评</w:t>
            </w:r>
            <w:r w:rsidR="0008056E" w:rsidRPr="00674D3B">
              <w:rPr>
                <w:rFonts w:ascii="DFKai-SB" w:eastAsia="DFKai-SB" w:hAnsi="DFKai-SB" w:hint="eastAsia"/>
                <w:color w:val="000000" w:themeColor="text1"/>
                <w:szCs w:val="24"/>
                <w:lang w:eastAsia="zh-CN"/>
              </w:rPr>
              <w:t>维度</w:t>
            </w:r>
            <w:r w:rsidRPr="00674D3B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类</w:t>
            </w: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型</w:t>
            </w:r>
          </w:p>
          <w:p w14:paraId="75E04B88" w14:textId="075DCEB4" w:rsidR="00B24FC3" w:rsidRPr="007B7477" w:rsidRDefault="003E582C" w:rsidP="00AD5FE5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请选择1项打√</w:t>
            </w:r>
          </w:p>
        </w:tc>
        <w:tc>
          <w:tcPr>
            <w:tcW w:w="6657" w:type="dxa"/>
            <w:gridSpan w:val="4"/>
          </w:tcPr>
          <w:p w14:paraId="43E88D90" w14:textId="4B8C57EB" w:rsidR="00B24FC3" w:rsidRPr="007B7477" w:rsidRDefault="003E582C" w:rsidP="00B24FC3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□学校文化建设     □课程与教学</w:t>
            </w:r>
          </w:p>
          <w:p w14:paraId="38BE8EB4" w14:textId="279CC098" w:rsidR="00B24FC3" w:rsidRPr="007B7477" w:rsidRDefault="003E582C" w:rsidP="00B24FC3">
            <w:pPr>
              <w:spacing w:line="460" w:lineRule="exact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□活动设计与实施   □资源开发与利用</w:t>
            </w:r>
          </w:p>
        </w:tc>
      </w:tr>
      <w:tr w:rsidR="00311152" w:rsidRPr="007B7477" w14:paraId="74D10038" w14:textId="77777777" w:rsidTr="00142D01">
        <w:tc>
          <w:tcPr>
            <w:tcW w:w="1985" w:type="dxa"/>
            <w:vMerge w:val="restart"/>
          </w:tcPr>
          <w:p w14:paraId="1B825CA8" w14:textId="34FBF39B" w:rsidR="00311152" w:rsidRPr="007B7477" w:rsidRDefault="003E582C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项目总负责人</w:t>
            </w:r>
          </w:p>
        </w:tc>
        <w:tc>
          <w:tcPr>
            <w:tcW w:w="1699" w:type="dxa"/>
          </w:tcPr>
          <w:p w14:paraId="73296096" w14:textId="372E62B7" w:rsidR="00311152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姓名</w:t>
            </w:r>
          </w:p>
        </w:tc>
        <w:tc>
          <w:tcPr>
            <w:tcW w:w="1700" w:type="dxa"/>
          </w:tcPr>
          <w:p w14:paraId="156B463E" w14:textId="63C26D34" w:rsidR="00311152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职称/职务</w:t>
            </w:r>
          </w:p>
        </w:tc>
        <w:tc>
          <w:tcPr>
            <w:tcW w:w="3258" w:type="dxa"/>
            <w:gridSpan w:val="2"/>
          </w:tcPr>
          <w:p w14:paraId="4F7273CB" w14:textId="369378E7" w:rsidR="00311152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任教科目</w:t>
            </w:r>
          </w:p>
        </w:tc>
      </w:tr>
      <w:tr w:rsidR="00311152" w:rsidRPr="007B7477" w14:paraId="32A620C7" w14:textId="77777777" w:rsidTr="00142D01">
        <w:tc>
          <w:tcPr>
            <w:tcW w:w="1985" w:type="dxa"/>
            <w:vMerge/>
          </w:tcPr>
          <w:p w14:paraId="11025D82" w14:textId="454FEA97" w:rsidR="00311152" w:rsidRPr="007B7477" w:rsidRDefault="00311152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99" w:type="dxa"/>
          </w:tcPr>
          <w:p w14:paraId="378CD8F2" w14:textId="77777777" w:rsidR="00311152" w:rsidRPr="007B7477" w:rsidRDefault="00311152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1700" w:type="dxa"/>
          </w:tcPr>
          <w:p w14:paraId="316B892B" w14:textId="77777777" w:rsidR="00311152" w:rsidRPr="007B7477" w:rsidRDefault="00311152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579F484" w14:textId="77777777" w:rsidR="00311152" w:rsidRPr="007B7477" w:rsidRDefault="00311152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  <w:tr w:rsidR="00311152" w:rsidRPr="007B7477" w14:paraId="67016C65" w14:textId="77777777" w:rsidTr="00142D01">
        <w:tc>
          <w:tcPr>
            <w:tcW w:w="1985" w:type="dxa"/>
            <w:vMerge/>
          </w:tcPr>
          <w:p w14:paraId="2A444E4E" w14:textId="218A3C68" w:rsidR="00311152" w:rsidRPr="007B7477" w:rsidRDefault="00311152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657" w:type="dxa"/>
            <w:gridSpan w:val="4"/>
          </w:tcPr>
          <w:p w14:paraId="197CE247" w14:textId="0E7EEEE0" w:rsidR="00311152" w:rsidRPr="007B7477" w:rsidRDefault="003E582C" w:rsidP="00311152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电话:             电邮:</w:t>
            </w:r>
          </w:p>
        </w:tc>
      </w:tr>
      <w:tr w:rsidR="00363113" w:rsidRPr="007B7477" w14:paraId="68CF80F6" w14:textId="77777777" w:rsidTr="00142D01">
        <w:tc>
          <w:tcPr>
            <w:tcW w:w="1985" w:type="dxa"/>
            <w:tcBorders>
              <w:bottom w:val="nil"/>
            </w:tcBorders>
          </w:tcPr>
          <w:p w14:paraId="3CA85E25" w14:textId="6593254E" w:rsidR="00363113" w:rsidRPr="007B7477" w:rsidRDefault="003E582C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项目核心成员</w:t>
            </w:r>
          </w:p>
        </w:tc>
        <w:tc>
          <w:tcPr>
            <w:tcW w:w="1699" w:type="dxa"/>
          </w:tcPr>
          <w:p w14:paraId="22308A29" w14:textId="17B4239B" w:rsidR="00363113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姓名</w:t>
            </w:r>
          </w:p>
        </w:tc>
        <w:tc>
          <w:tcPr>
            <w:tcW w:w="1700" w:type="dxa"/>
          </w:tcPr>
          <w:p w14:paraId="3B30FCC5" w14:textId="7FDA9E9C" w:rsidR="00363113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职称/职务</w:t>
            </w:r>
          </w:p>
        </w:tc>
        <w:tc>
          <w:tcPr>
            <w:tcW w:w="3258" w:type="dxa"/>
            <w:gridSpan w:val="2"/>
          </w:tcPr>
          <w:p w14:paraId="615DDC0B" w14:textId="6DC33B93" w:rsidR="00363113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任教科目</w:t>
            </w:r>
          </w:p>
        </w:tc>
      </w:tr>
      <w:tr w:rsidR="00363113" w:rsidRPr="007B7477" w14:paraId="08F40FC8" w14:textId="77777777" w:rsidTr="00142D01">
        <w:tc>
          <w:tcPr>
            <w:tcW w:w="1985" w:type="dxa"/>
            <w:tcBorders>
              <w:top w:val="nil"/>
              <w:bottom w:val="nil"/>
            </w:tcBorders>
          </w:tcPr>
          <w:p w14:paraId="7B935DF1" w14:textId="7A9A701A" w:rsidR="00363113" w:rsidRPr="007B7477" w:rsidRDefault="003E582C" w:rsidP="00AD5FE5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（5人以内）</w:t>
            </w:r>
          </w:p>
        </w:tc>
        <w:tc>
          <w:tcPr>
            <w:tcW w:w="1699" w:type="dxa"/>
          </w:tcPr>
          <w:p w14:paraId="5F87DB10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1700" w:type="dxa"/>
          </w:tcPr>
          <w:p w14:paraId="79EBE008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68FE9056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  <w:tr w:rsidR="00363113" w:rsidRPr="007B7477" w14:paraId="2D1D64DC" w14:textId="77777777" w:rsidTr="00142D01">
        <w:tc>
          <w:tcPr>
            <w:tcW w:w="1985" w:type="dxa"/>
            <w:tcBorders>
              <w:top w:val="nil"/>
              <w:bottom w:val="nil"/>
            </w:tcBorders>
          </w:tcPr>
          <w:p w14:paraId="160E2BA6" w14:textId="77777777" w:rsidR="00363113" w:rsidRPr="007B7477" w:rsidRDefault="00363113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99" w:type="dxa"/>
          </w:tcPr>
          <w:p w14:paraId="68342C4F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1700" w:type="dxa"/>
          </w:tcPr>
          <w:p w14:paraId="3494B921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488EE614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  <w:tr w:rsidR="00363113" w:rsidRPr="007B7477" w14:paraId="7C9D592D" w14:textId="77777777" w:rsidTr="00142D01">
        <w:tc>
          <w:tcPr>
            <w:tcW w:w="1985" w:type="dxa"/>
            <w:tcBorders>
              <w:top w:val="nil"/>
              <w:bottom w:val="nil"/>
            </w:tcBorders>
          </w:tcPr>
          <w:p w14:paraId="5BB30C5C" w14:textId="77777777" w:rsidR="00363113" w:rsidRPr="007B7477" w:rsidRDefault="00363113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99" w:type="dxa"/>
          </w:tcPr>
          <w:p w14:paraId="0C9CF10C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1700" w:type="dxa"/>
          </w:tcPr>
          <w:p w14:paraId="7BD81BD1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2CB0258D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  <w:tr w:rsidR="00363113" w:rsidRPr="007B7477" w14:paraId="08241DA0" w14:textId="77777777" w:rsidTr="00142D01">
        <w:tc>
          <w:tcPr>
            <w:tcW w:w="1985" w:type="dxa"/>
            <w:tcBorders>
              <w:top w:val="nil"/>
              <w:bottom w:val="nil"/>
            </w:tcBorders>
          </w:tcPr>
          <w:p w14:paraId="3B731413" w14:textId="77777777" w:rsidR="00363113" w:rsidRPr="007B7477" w:rsidRDefault="00363113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99" w:type="dxa"/>
          </w:tcPr>
          <w:p w14:paraId="53C3A48E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1700" w:type="dxa"/>
          </w:tcPr>
          <w:p w14:paraId="138CCA8F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1B4383CD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  <w:tr w:rsidR="00363113" w:rsidRPr="007B7477" w14:paraId="1223492B" w14:textId="77777777" w:rsidTr="00142D01">
        <w:tc>
          <w:tcPr>
            <w:tcW w:w="1985" w:type="dxa"/>
            <w:tcBorders>
              <w:top w:val="nil"/>
            </w:tcBorders>
          </w:tcPr>
          <w:p w14:paraId="6C9147E8" w14:textId="77777777" w:rsidR="00363113" w:rsidRPr="007B7477" w:rsidRDefault="00363113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99" w:type="dxa"/>
          </w:tcPr>
          <w:p w14:paraId="0997AA9C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1700" w:type="dxa"/>
          </w:tcPr>
          <w:p w14:paraId="1A78DB52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2982988E" w14:textId="77777777" w:rsidR="00363113" w:rsidRPr="007B7477" w:rsidRDefault="00363113" w:rsidP="00311152">
            <w:pPr>
              <w:spacing w:line="460" w:lineRule="exact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</w:p>
        </w:tc>
      </w:tr>
      <w:tr w:rsidR="00AD5FE5" w:rsidRPr="007B7477" w14:paraId="230B038D" w14:textId="77777777" w:rsidTr="00142D01">
        <w:trPr>
          <w:trHeight w:val="1064"/>
        </w:trPr>
        <w:tc>
          <w:tcPr>
            <w:tcW w:w="1985" w:type="dxa"/>
            <w:vMerge w:val="restart"/>
          </w:tcPr>
          <w:p w14:paraId="6EBAB855" w14:textId="336BA973" w:rsidR="00AD5FE5" w:rsidRPr="007B7477" w:rsidRDefault="003E582C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项目简介</w:t>
            </w:r>
            <w:r w:rsidR="00AD5FE5"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br/>
            </w: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（800字以内）</w:t>
            </w:r>
          </w:p>
        </w:tc>
        <w:tc>
          <w:tcPr>
            <w:tcW w:w="1699" w:type="dxa"/>
          </w:tcPr>
          <w:p w14:paraId="409EEAD5" w14:textId="5F85452C" w:rsidR="00AD5FE5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背景</w:t>
            </w:r>
          </w:p>
        </w:tc>
        <w:tc>
          <w:tcPr>
            <w:tcW w:w="4958" w:type="dxa"/>
            <w:gridSpan w:val="3"/>
          </w:tcPr>
          <w:p w14:paraId="2C20ED31" w14:textId="6103234A" w:rsidR="00AD5FE5" w:rsidRPr="007B7477" w:rsidRDefault="003E582C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(想要解决什么问题，或配合什么需求？)</w:t>
            </w:r>
          </w:p>
          <w:p w14:paraId="38B3E5D4" w14:textId="77777777" w:rsidR="00B24FC3" w:rsidRPr="007B7477" w:rsidRDefault="00B24FC3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0189EB0D" w14:textId="06384B78" w:rsidR="00B24FC3" w:rsidRPr="007B7477" w:rsidRDefault="00B24FC3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</w:tr>
      <w:tr w:rsidR="00AD5FE5" w:rsidRPr="007B7477" w14:paraId="6AB5E970" w14:textId="77777777" w:rsidTr="00142D01">
        <w:trPr>
          <w:trHeight w:val="1061"/>
        </w:trPr>
        <w:tc>
          <w:tcPr>
            <w:tcW w:w="1985" w:type="dxa"/>
            <w:vMerge/>
          </w:tcPr>
          <w:p w14:paraId="69A2205C" w14:textId="77777777" w:rsidR="00AD5FE5" w:rsidRPr="007B7477" w:rsidRDefault="00AD5FE5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699" w:type="dxa"/>
          </w:tcPr>
          <w:p w14:paraId="3A509633" w14:textId="1E7F7F90" w:rsidR="00AD5FE5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目标</w:t>
            </w:r>
          </w:p>
        </w:tc>
        <w:tc>
          <w:tcPr>
            <w:tcW w:w="4958" w:type="dxa"/>
            <w:gridSpan w:val="3"/>
          </w:tcPr>
          <w:p w14:paraId="490A4309" w14:textId="1090B96A" w:rsidR="00AD5FE5" w:rsidRPr="007B7477" w:rsidRDefault="003E582C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（着重培养的核心品格；长远及短期目标）</w:t>
            </w:r>
          </w:p>
          <w:p w14:paraId="72265ECD" w14:textId="77777777" w:rsidR="00B24FC3" w:rsidRPr="007B7477" w:rsidRDefault="00B24FC3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7F552FDE" w14:textId="77777777" w:rsidR="00B24FC3" w:rsidRPr="007B7477" w:rsidRDefault="00B24FC3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0BC048CF" w14:textId="373820F5" w:rsidR="00C44C22" w:rsidRPr="007B7477" w:rsidRDefault="00C44C22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</w:tr>
      <w:tr w:rsidR="00AD5FE5" w:rsidRPr="007B7477" w14:paraId="4FB96EB4" w14:textId="77777777" w:rsidTr="00142D01">
        <w:trPr>
          <w:trHeight w:val="164"/>
        </w:trPr>
        <w:tc>
          <w:tcPr>
            <w:tcW w:w="1985" w:type="dxa"/>
            <w:vMerge/>
          </w:tcPr>
          <w:p w14:paraId="5FC96F63" w14:textId="77777777" w:rsidR="00AD5FE5" w:rsidRPr="007B7477" w:rsidRDefault="00AD5FE5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699" w:type="dxa"/>
            <w:vMerge w:val="restart"/>
          </w:tcPr>
          <w:p w14:paraId="47EE44BE" w14:textId="1782950C" w:rsidR="00AD5FE5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执行阶段</w:t>
            </w:r>
          </w:p>
        </w:tc>
        <w:tc>
          <w:tcPr>
            <w:tcW w:w="2479" w:type="dxa"/>
            <w:gridSpan w:val="2"/>
          </w:tcPr>
          <w:p w14:paraId="036C20E9" w14:textId="2222FD44" w:rsidR="00AD5FE5" w:rsidRPr="007B7477" w:rsidRDefault="003E582C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起止日期</w:t>
            </w:r>
          </w:p>
        </w:tc>
        <w:tc>
          <w:tcPr>
            <w:tcW w:w="2479" w:type="dxa"/>
          </w:tcPr>
          <w:p w14:paraId="4DC312EA" w14:textId="3F35FB99" w:rsidR="00AD5FE5" w:rsidRPr="007B7477" w:rsidRDefault="003E582C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阶段性工作</w:t>
            </w:r>
          </w:p>
        </w:tc>
      </w:tr>
      <w:tr w:rsidR="00AD5FE5" w:rsidRPr="007B7477" w14:paraId="70325AA9" w14:textId="77777777" w:rsidTr="00142D01">
        <w:trPr>
          <w:trHeight w:val="162"/>
        </w:trPr>
        <w:tc>
          <w:tcPr>
            <w:tcW w:w="1985" w:type="dxa"/>
            <w:vMerge/>
          </w:tcPr>
          <w:p w14:paraId="0F194892" w14:textId="77777777" w:rsidR="00AD5FE5" w:rsidRPr="007B7477" w:rsidRDefault="00AD5FE5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699" w:type="dxa"/>
            <w:vMerge/>
          </w:tcPr>
          <w:p w14:paraId="5801B013" w14:textId="77777777" w:rsidR="00AD5FE5" w:rsidRPr="007B7477" w:rsidRDefault="00AD5FE5" w:rsidP="00311152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79" w:type="dxa"/>
            <w:gridSpan w:val="2"/>
          </w:tcPr>
          <w:p w14:paraId="12A43FA9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79" w:type="dxa"/>
          </w:tcPr>
          <w:p w14:paraId="53CCBB18" w14:textId="32521960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</w:tr>
      <w:tr w:rsidR="00AD5FE5" w:rsidRPr="007B7477" w14:paraId="5AD5EB47" w14:textId="77777777" w:rsidTr="00142D01">
        <w:trPr>
          <w:trHeight w:val="162"/>
        </w:trPr>
        <w:tc>
          <w:tcPr>
            <w:tcW w:w="1985" w:type="dxa"/>
            <w:vMerge/>
          </w:tcPr>
          <w:p w14:paraId="56CD0885" w14:textId="77777777" w:rsidR="00AD5FE5" w:rsidRPr="007B7477" w:rsidRDefault="00AD5FE5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699" w:type="dxa"/>
            <w:vMerge/>
          </w:tcPr>
          <w:p w14:paraId="12CCAB5D" w14:textId="77777777" w:rsidR="00AD5FE5" w:rsidRPr="007B7477" w:rsidRDefault="00AD5FE5" w:rsidP="00311152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79" w:type="dxa"/>
            <w:gridSpan w:val="2"/>
          </w:tcPr>
          <w:p w14:paraId="2DE7D7E4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79" w:type="dxa"/>
          </w:tcPr>
          <w:p w14:paraId="50D6C87B" w14:textId="086BE2C8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</w:tr>
      <w:tr w:rsidR="00AD5FE5" w:rsidRPr="007B7477" w14:paraId="7088B244" w14:textId="77777777" w:rsidTr="00142D01">
        <w:trPr>
          <w:trHeight w:val="162"/>
        </w:trPr>
        <w:tc>
          <w:tcPr>
            <w:tcW w:w="1985" w:type="dxa"/>
            <w:vMerge/>
          </w:tcPr>
          <w:p w14:paraId="5BAFDF67" w14:textId="77777777" w:rsidR="00AD5FE5" w:rsidRPr="007B7477" w:rsidRDefault="00AD5FE5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699" w:type="dxa"/>
            <w:vMerge/>
          </w:tcPr>
          <w:p w14:paraId="051A5FBE" w14:textId="77777777" w:rsidR="00AD5FE5" w:rsidRPr="007B7477" w:rsidRDefault="00AD5FE5" w:rsidP="00311152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79" w:type="dxa"/>
            <w:gridSpan w:val="2"/>
          </w:tcPr>
          <w:p w14:paraId="684A60AE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79" w:type="dxa"/>
          </w:tcPr>
          <w:p w14:paraId="5FD7B006" w14:textId="6C753A4C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</w:tr>
      <w:tr w:rsidR="00AD5FE5" w:rsidRPr="007B7477" w14:paraId="347F5B36" w14:textId="77777777" w:rsidTr="00142D01">
        <w:trPr>
          <w:trHeight w:val="1061"/>
        </w:trPr>
        <w:tc>
          <w:tcPr>
            <w:tcW w:w="1985" w:type="dxa"/>
            <w:vMerge/>
          </w:tcPr>
          <w:p w14:paraId="17D8C51D" w14:textId="77777777" w:rsidR="00AD5FE5" w:rsidRPr="007B7477" w:rsidRDefault="00AD5FE5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699" w:type="dxa"/>
          </w:tcPr>
          <w:p w14:paraId="456CD0C4" w14:textId="04C51C87" w:rsidR="00AD5FE5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主要举措</w:t>
            </w:r>
          </w:p>
        </w:tc>
        <w:tc>
          <w:tcPr>
            <w:tcW w:w="4958" w:type="dxa"/>
            <w:gridSpan w:val="3"/>
          </w:tcPr>
          <w:p w14:paraId="02D1A15C" w14:textId="07AB8D48" w:rsidR="00AD5FE5" w:rsidRPr="007B7477" w:rsidRDefault="003E582C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（为达成目标，具体采取了哪些实践措施）</w:t>
            </w:r>
          </w:p>
          <w:p w14:paraId="4DCECE48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6D655250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0238009D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6BF1FB60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720E9537" w14:textId="397C2DB3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</w:tr>
      <w:tr w:rsidR="00AD5FE5" w:rsidRPr="007B7477" w14:paraId="3484088E" w14:textId="77777777" w:rsidTr="00142D01">
        <w:trPr>
          <w:trHeight w:val="1061"/>
        </w:trPr>
        <w:tc>
          <w:tcPr>
            <w:tcW w:w="1985" w:type="dxa"/>
            <w:vMerge/>
          </w:tcPr>
          <w:p w14:paraId="14DB06C1" w14:textId="77777777" w:rsidR="00AD5FE5" w:rsidRPr="007B7477" w:rsidRDefault="00AD5FE5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699" w:type="dxa"/>
          </w:tcPr>
          <w:p w14:paraId="7FC436DC" w14:textId="51B5379D" w:rsidR="00AD5FE5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创新之处</w:t>
            </w:r>
          </w:p>
        </w:tc>
        <w:tc>
          <w:tcPr>
            <w:tcW w:w="4958" w:type="dxa"/>
            <w:gridSpan w:val="3"/>
          </w:tcPr>
          <w:p w14:paraId="3951F987" w14:textId="59573D39" w:rsidR="00AD5FE5" w:rsidRPr="007B7477" w:rsidRDefault="003E582C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（项目设计及实践过程中具体有哪些创新）</w:t>
            </w:r>
          </w:p>
          <w:p w14:paraId="29BEB2E8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052CAE2F" w14:textId="77777777" w:rsidR="00AD5FE5" w:rsidRPr="00142D01" w:rsidRDefault="00AD5FE5" w:rsidP="00A12457">
            <w:pPr>
              <w:spacing w:line="460" w:lineRule="exact"/>
              <w:rPr>
                <w:rFonts w:ascii="DFKai-SB" w:hAnsi="DFKai-SB"/>
                <w:color w:val="000000" w:themeColor="text1"/>
                <w:szCs w:val="24"/>
                <w:lang w:eastAsia="zh-CN"/>
              </w:rPr>
            </w:pPr>
          </w:p>
          <w:p w14:paraId="319ECF50" w14:textId="4C58C93B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</w:tr>
      <w:tr w:rsidR="00D54E6F" w:rsidRPr="007B7477" w14:paraId="52D82A3C" w14:textId="77777777" w:rsidTr="00142D01">
        <w:trPr>
          <w:trHeight w:val="1061"/>
        </w:trPr>
        <w:tc>
          <w:tcPr>
            <w:tcW w:w="1985" w:type="dxa"/>
            <w:vMerge/>
          </w:tcPr>
          <w:p w14:paraId="0A0280B0" w14:textId="77777777" w:rsidR="00D54E6F" w:rsidRPr="007B7477" w:rsidRDefault="00D54E6F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699" w:type="dxa"/>
          </w:tcPr>
          <w:p w14:paraId="1D0F864E" w14:textId="3343779F" w:rsidR="00D54E6F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评核手段</w:t>
            </w:r>
          </w:p>
        </w:tc>
        <w:tc>
          <w:tcPr>
            <w:tcW w:w="4958" w:type="dxa"/>
            <w:gridSpan w:val="3"/>
          </w:tcPr>
          <w:p w14:paraId="2826107A" w14:textId="797D93D5" w:rsidR="00152416" w:rsidRPr="007B7477" w:rsidRDefault="003E582C" w:rsidP="00152416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（通过何种手段评估项目目标的达成？）</w:t>
            </w:r>
          </w:p>
          <w:p w14:paraId="1C301E5C" w14:textId="0A516F3C" w:rsidR="00D54E6F" w:rsidRDefault="00D54E6F" w:rsidP="00A12457">
            <w:pPr>
              <w:spacing w:line="460" w:lineRule="exact"/>
              <w:rPr>
                <w:rFonts w:ascii="DFKai-SB" w:hAnsi="DFKai-SB"/>
                <w:color w:val="000000" w:themeColor="text1"/>
                <w:szCs w:val="24"/>
                <w:lang w:eastAsia="zh-CN"/>
              </w:rPr>
            </w:pPr>
          </w:p>
          <w:p w14:paraId="7124FBE1" w14:textId="77777777" w:rsidR="007B7477" w:rsidRPr="007B7477" w:rsidRDefault="007B7477" w:rsidP="00A12457">
            <w:pPr>
              <w:spacing w:line="460" w:lineRule="exact"/>
              <w:rPr>
                <w:rFonts w:ascii="DFKai-SB" w:hAnsi="DFKai-SB"/>
                <w:color w:val="000000" w:themeColor="text1"/>
                <w:szCs w:val="24"/>
                <w:lang w:eastAsia="zh-CN"/>
              </w:rPr>
            </w:pPr>
          </w:p>
          <w:p w14:paraId="77A011CF" w14:textId="439A9417" w:rsidR="003E582C" w:rsidRPr="007B7477" w:rsidRDefault="003E582C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</w:tr>
      <w:tr w:rsidR="00AD5FE5" w:rsidRPr="007B7477" w14:paraId="46854176" w14:textId="77777777" w:rsidTr="00142D01">
        <w:trPr>
          <w:trHeight w:val="1061"/>
        </w:trPr>
        <w:tc>
          <w:tcPr>
            <w:tcW w:w="1985" w:type="dxa"/>
            <w:vMerge/>
          </w:tcPr>
          <w:p w14:paraId="4848F6EB" w14:textId="77777777" w:rsidR="00AD5FE5" w:rsidRPr="007B7477" w:rsidRDefault="00AD5FE5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699" w:type="dxa"/>
          </w:tcPr>
          <w:p w14:paraId="45D88B0B" w14:textId="68AD0FF2" w:rsidR="00AD5FE5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成果效益</w:t>
            </w:r>
          </w:p>
        </w:tc>
        <w:tc>
          <w:tcPr>
            <w:tcW w:w="4958" w:type="dxa"/>
            <w:gridSpan w:val="3"/>
          </w:tcPr>
          <w:p w14:paraId="1FACE7A2" w14:textId="6FEBF81D" w:rsidR="00152416" w:rsidRPr="007B7477" w:rsidRDefault="003E582C" w:rsidP="00152416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（请简述可见的成果和隐性的效益）</w:t>
            </w:r>
          </w:p>
          <w:p w14:paraId="3F06ABA5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37AEAFC9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32356C37" w14:textId="05DAD875" w:rsidR="003E582C" w:rsidRPr="007B7477" w:rsidRDefault="003E582C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</w:tr>
      <w:tr w:rsidR="00AD5FE5" w:rsidRPr="007B7477" w14:paraId="320B25FF" w14:textId="77777777" w:rsidTr="00142D01">
        <w:trPr>
          <w:trHeight w:val="1061"/>
        </w:trPr>
        <w:tc>
          <w:tcPr>
            <w:tcW w:w="1985" w:type="dxa"/>
            <w:vMerge/>
          </w:tcPr>
          <w:p w14:paraId="0C8FB19F" w14:textId="77777777" w:rsidR="00AD5FE5" w:rsidRPr="007B7477" w:rsidRDefault="00AD5FE5" w:rsidP="00AD5FE5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699" w:type="dxa"/>
          </w:tcPr>
          <w:p w14:paraId="7F9DE8B0" w14:textId="1E7CDB85" w:rsidR="00AD5FE5" w:rsidRPr="007B7477" w:rsidRDefault="003E582C" w:rsidP="00311152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b/>
                <w:bCs/>
                <w:color w:val="000000" w:themeColor="text1"/>
                <w:szCs w:val="24"/>
                <w:lang w:eastAsia="zh-CN"/>
              </w:rPr>
              <w:t>经验推广</w:t>
            </w:r>
          </w:p>
        </w:tc>
        <w:tc>
          <w:tcPr>
            <w:tcW w:w="4958" w:type="dxa"/>
            <w:gridSpan w:val="3"/>
          </w:tcPr>
          <w:p w14:paraId="7D65D47B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44124C4C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67F4B686" w14:textId="335E4F3B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</w:tc>
      </w:tr>
      <w:tr w:rsidR="00363113" w:rsidRPr="007B7477" w14:paraId="3B25DD25" w14:textId="77777777" w:rsidTr="00142D01">
        <w:tc>
          <w:tcPr>
            <w:tcW w:w="1985" w:type="dxa"/>
          </w:tcPr>
          <w:p w14:paraId="6D17735C" w14:textId="20F512F8" w:rsidR="00363113" w:rsidRPr="007B7477" w:rsidRDefault="00D37D46" w:rsidP="00803C56">
            <w:pPr>
              <w:spacing w:line="460" w:lineRule="exact"/>
              <w:jc w:val="center"/>
              <w:rPr>
                <w:rFonts w:ascii="DFKai-SB" w:eastAsia="DFKai-SB" w:hAnsi="DFKai-SB"/>
                <w:b/>
                <w:bCs/>
                <w:color w:val="000000" w:themeColor="text1"/>
                <w:szCs w:val="24"/>
              </w:rPr>
            </w:pPr>
            <w:r w:rsidRPr="007B7477">
              <w:rPr>
                <w:rFonts w:ascii="DFKai-SB" w:eastAsia="DFKai-SB" w:hAnsi="DFKai-SB" w:hint="eastAsia"/>
                <w:b/>
                <w:bCs/>
                <w:color w:val="000000" w:themeColor="text1"/>
                <w:szCs w:val="24"/>
                <w:lang w:eastAsia="zh-CN"/>
              </w:rPr>
              <w:t>学校申报总结</w:t>
            </w:r>
            <w:r w:rsidR="003E582C"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（200-400字）</w:t>
            </w:r>
          </w:p>
        </w:tc>
        <w:tc>
          <w:tcPr>
            <w:tcW w:w="6657" w:type="dxa"/>
            <w:gridSpan w:val="4"/>
          </w:tcPr>
          <w:p w14:paraId="1401DAB2" w14:textId="1E591866" w:rsidR="00D37D46" w:rsidRPr="007B7477" w:rsidRDefault="007B7477" w:rsidP="007B7477">
            <w:pPr>
              <w:spacing w:line="460" w:lineRule="exact"/>
              <w:rPr>
                <w:rFonts w:ascii="DFKai-SB" w:eastAsia="DFKai-SB" w:hAnsi="DFKai-SB"/>
                <w:color w:val="333333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(</w:t>
            </w:r>
            <w:r w:rsidRPr="007B7477">
              <w:rPr>
                <w:rFonts w:ascii="DFKai-SB" w:eastAsia="DFKai-SB" w:hAnsi="DFKai-SB" w:hint="eastAsia"/>
                <w:color w:val="000000" w:themeColor="text1"/>
                <w:szCs w:val="24"/>
                <w:lang w:eastAsia="zh-CN"/>
              </w:rPr>
              <w:t>简要概括申报项目如何</w:t>
            </w:r>
            <w:proofErr w:type="gramStart"/>
            <w:r w:rsidRPr="007B7477">
              <w:rPr>
                <w:rFonts w:ascii="DFKai-SB" w:eastAsia="DFKai-SB" w:hAnsi="DFKai-SB" w:hint="eastAsia"/>
                <w:color w:val="000000" w:themeColor="text1"/>
                <w:szCs w:val="24"/>
                <w:lang w:eastAsia="zh-CN"/>
              </w:rPr>
              <w:t>彰</w:t>
            </w:r>
            <w:proofErr w:type="gramEnd"/>
            <w:r w:rsidR="00142D01" w:rsidRPr="00142D01">
              <w:rPr>
                <w:rFonts w:ascii="DFKai-SB" w:eastAsia="DFKai-SB" w:hAnsi="DFKai-SB" w:hint="eastAsia"/>
                <w:color w:val="000000" w:themeColor="text1"/>
                <w:szCs w:val="24"/>
                <w:lang w:eastAsia="zh-CN"/>
              </w:rPr>
              <w:t>显</w:t>
            </w:r>
            <w:r w:rsidRPr="00142D01">
              <w:rPr>
                <w:rFonts w:ascii="DFKai-SB" w:eastAsia="DFKai-SB" w:hAnsi="DFKai-SB" w:hint="eastAsia"/>
                <w:color w:val="000000" w:themeColor="text1"/>
                <w:szCs w:val="24"/>
                <w:lang w:eastAsia="zh-CN"/>
              </w:rPr>
              <w:t>学校办学</w:t>
            </w:r>
            <w:r w:rsidRPr="007B7477">
              <w:rPr>
                <w:rFonts w:ascii="DFKai-SB" w:eastAsia="DFKai-SB" w:hAnsi="DFKai-SB" w:hint="eastAsia"/>
                <w:color w:val="333333"/>
                <w:szCs w:val="24"/>
                <w:shd w:val="clear" w:color="auto" w:fill="FFFFFF"/>
                <w:lang w:eastAsia="zh-CN"/>
              </w:rPr>
              <w:t>理念、育人目标、师生的共同价值观</w:t>
            </w:r>
            <w:r w:rsidRPr="007B7477">
              <w:rPr>
                <w:rFonts w:ascii="DFKai-SB" w:eastAsia="DFKai-SB" w:hAnsi="DFKai-SB"/>
                <w:color w:val="333333"/>
                <w:szCs w:val="24"/>
                <w:shd w:val="clear" w:color="auto" w:fill="FFFFFF"/>
                <w:lang w:eastAsia="zh-CN"/>
              </w:rPr>
              <w:t xml:space="preserve">; </w:t>
            </w:r>
            <w:r w:rsidRPr="007B7477">
              <w:rPr>
                <w:rFonts w:ascii="DFKai-SB" w:eastAsia="DFKai-SB" w:hAnsi="DFKai-SB" w:hint="eastAsia"/>
                <w:color w:val="333333"/>
                <w:szCs w:val="24"/>
                <w:shd w:val="clear" w:color="auto" w:fill="FFFFFF"/>
                <w:lang w:eastAsia="zh-CN"/>
              </w:rPr>
              <w:t>如何</w:t>
            </w:r>
            <w:r w:rsidRPr="007B7477">
              <w:rPr>
                <w:rFonts w:ascii="DFKai-SB" w:eastAsia="DFKai-SB" w:hAnsi="DFKai-SB" w:hint="eastAsia"/>
                <w:color w:val="333333"/>
                <w:szCs w:val="24"/>
                <w:lang w:eastAsia="zh-CN"/>
              </w:rPr>
              <w:t>在实践中创新，</w:t>
            </w:r>
            <w:r w:rsidRPr="007B7477">
              <w:rPr>
                <w:rFonts w:ascii="DFKai-SB" w:eastAsia="DFKai-SB" w:hAnsi="DFKai-SB" w:hint="eastAsia"/>
                <w:color w:val="333333"/>
                <w:szCs w:val="24"/>
                <w:shd w:val="clear" w:color="auto" w:fill="FFFFFF"/>
                <w:lang w:eastAsia="zh-CN"/>
              </w:rPr>
              <w:t>具有先进的时代精神</w:t>
            </w:r>
            <w:r w:rsidRPr="007B7477">
              <w:rPr>
                <w:rFonts w:ascii="DFKai-SB" w:eastAsia="DFKai-SB" w:hAnsi="DFKai-SB" w:hint="eastAsia"/>
                <w:color w:val="333333"/>
                <w:szCs w:val="24"/>
                <w:lang w:eastAsia="zh-CN"/>
              </w:rPr>
              <w:t>。</w:t>
            </w:r>
            <w:r w:rsidRPr="007B7477">
              <w:rPr>
                <w:rFonts w:ascii="DFKai-SB" w:eastAsia="DFKai-SB" w:hAnsi="DFKai-SB"/>
                <w:color w:val="333333"/>
                <w:szCs w:val="24"/>
                <w:lang w:eastAsia="zh-CN"/>
              </w:rPr>
              <w:t>)</w:t>
            </w:r>
          </w:p>
          <w:p w14:paraId="2E266891" w14:textId="32DFDD17" w:rsidR="00363113" w:rsidRDefault="00363113" w:rsidP="00A12457">
            <w:pPr>
              <w:spacing w:line="460" w:lineRule="exact"/>
              <w:rPr>
                <w:rFonts w:ascii="DFKai-SB" w:hAnsi="DFKai-SB"/>
                <w:color w:val="000000" w:themeColor="text1"/>
                <w:szCs w:val="24"/>
                <w:lang w:eastAsia="zh-CN"/>
              </w:rPr>
            </w:pPr>
          </w:p>
          <w:p w14:paraId="51317E44" w14:textId="77777777" w:rsidR="007B7477" w:rsidRPr="007B7477" w:rsidRDefault="007B7477" w:rsidP="00A12457">
            <w:pPr>
              <w:spacing w:line="460" w:lineRule="exact"/>
              <w:rPr>
                <w:rFonts w:ascii="DFKai-SB" w:hAnsi="DFKai-SB"/>
                <w:color w:val="000000" w:themeColor="text1"/>
                <w:szCs w:val="24"/>
                <w:lang w:eastAsia="zh-CN"/>
              </w:rPr>
            </w:pPr>
          </w:p>
          <w:p w14:paraId="128645F7" w14:textId="77777777" w:rsidR="00363113" w:rsidRPr="007B7477" w:rsidRDefault="00363113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4436CC8D" w14:textId="4BE47E79" w:rsidR="00363113" w:rsidRPr="007B7477" w:rsidRDefault="00363113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6F4DFBF3" w14:textId="77777777" w:rsidR="00AD5FE5" w:rsidRPr="007B7477" w:rsidRDefault="00AD5FE5" w:rsidP="00A12457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</w:p>
          <w:p w14:paraId="14EFCC24" w14:textId="2B264297" w:rsidR="00106549" w:rsidRPr="007B7477" w:rsidRDefault="003E582C" w:rsidP="00106549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校长签字:                   学校公章：</w:t>
            </w:r>
            <w:r w:rsidR="00363113"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 xml:space="preserve">                     </w:t>
            </w:r>
          </w:p>
          <w:p w14:paraId="0552236E" w14:textId="4E6E54CB" w:rsidR="00F2512D" w:rsidRPr="007B7477" w:rsidRDefault="003E582C" w:rsidP="00106549">
            <w:pPr>
              <w:spacing w:line="460" w:lineRule="exact"/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</w:pPr>
            <w:r w:rsidRPr="007B7477">
              <w:rPr>
                <w:rFonts w:ascii="DFKai-SB" w:eastAsia="DFKai-SB" w:hAnsi="DFKai-SB"/>
                <w:color w:val="000000" w:themeColor="text1"/>
                <w:szCs w:val="24"/>
                <w:lang w:eastAsia="zh-CN"/>
              </w:rPr>
              <w:t>日期：   年    月    日</w:t>
            </w:r>
          </w:p>
        </w:tc>
      </w:tr>
    </w:tbl>
    <w:p w14:paraId="7A142E60" w14:textId="7701D8B3" w:rsidR="00363113" w:rsidRPr="00763177" w:rsidRDefault="003E582C" w:rsidP="00AD5FE5">
      <w:pPr>
        <w:rPr>
          <w:rFonts w:ascii="DFKai-SB" w:eastAsia="DFKai-SB" w:hAnsi="DFKai-SB"/>
          <w:b/>
          <w:bCs/>
          <w:color w:val="000000" w:themeColor="text1"/>
          <w:szCs w:val="24"/>
          <w:lang w:eastAsia="zh-CN"/>
        </w:rPr>
      </w:pPr>
      <w:bookmarkStart w:id="0" w:name="_Hlk67576303"/>
      <w:r w:rsidRPr="007B7477">
        <w:rPr>
          <w:rFonts w:ascii="DFKai-SB" w:eastAsia="DFKai-SB" w:hAnsi="DFKai-SB"/>
          <w:b/>
          <w:bCs/>
          <w:color w:val="000000" w:themeColor="text1"/>
          <w:sz w:val="28"/>
          <w:szCs w:val="28"/>
          <w:lang w:eastAsia="zh-CN"/>
        </w:rPr>
        <w:lastRenderedPageBreak/>
        <w:t>第二部分.项目报告</w:t>
      </w:r>
      <w:r w:rsidR="00763177" w:rsidRPr="00763177">
        <w:rPr>
          <w:rFonts w:ascii="DFKai-SB" w:eastAsia="DFKai-SB" w:hAnsi="DFKai-SB" w:hint="eastAsia"/>
          <w:b/>
          <w:bCs/>
          <w:color w:val="000000" w:themeColor="text1"/>
          <w:szCs w:val="24"/>
          <w:lang w:eastAsia="zh-CN"/>
        </w:rPr>
        <w:t>（请按以下要求另纸书写，格式不限）</w:t>
      </w:r>
    </w:p>
    <w:bookmarkEnd w:id="0"/>
    <w:p w14:paraId="57CCD788" w14:textId="370A0191" w:rsidR="00B8751B" w:rsidRPr="007B7477" w:rsidRDefault="003E582C" w:rsidP="00694123">
      <w:pPr>
        <w:tabs>
          <w:tab w:val="left" w:pos="1440"/>
        </w:tabs>
        <w:spacing w:line="340" w:lineRule="exact"/>
        <w:jc w:val="both"/>
        <w:rPr>
          <w:rFonts w:ascii="DFKai-SB" w:eastAsia="DFKai-SB" w:hAnsi="DFKai-SB"/>
          <w:szCs w:val="24"/>
          <w:lang w:eastAsia="zh-CN"/>
        </w:rPr>
      </w:pPr>
      <w:r w:rsidRPr="007B7477">
        <w:rPr>
          <w:rFonts w:ascii="DFKai-SB" w:eastAsia="DFKai-SB" w:hAnsi="DFKai-SB"/>
          <w:szCs w:val="24"/>
          <w:lang w:eastAsia="zh-CN"/>
        </w:rPr>
        <w:t>项目总结报告应包含以下七部分：</w:t>
      </w:r>
      <w:r w:rsidRPr="007B7477">
        <w:rPr>
          <w:rFonts w:ascii="DFKai-SB" w:eastAsia="DFKai-SB" w:hAnsi="DFKai-SB"/>
          <w:sz w:val="20"/>
          <w:lang w:eastAsia="zh-CN"/>
        </w:rPr>
        <w:t>（整份报告不多于6000字）</w:t>
      </w:r>
    </w:p>
    <w:p w14:paraId="68756981" w14:textId="515A2233" w:rsidR="00B8751B" w:rsidRPr="007B7477" w:rsidRDefault="003E582C" w:rsidP="00A512D3">
      <w:pPr>
        <w:pStyle w:val="ac"/>
        <w:numPr>
          <w:ilvl w:val="0"/>
          <w:numId w:val="5"/>
        </w:numPr>
        <w:tabs>
          <w:tab w:val="clear" w:pos="360"/>
          <w:tab w:val="clear" w:pos="1440"/>
          <w:tab w:val="num" w:pos="600"/>
        </w:tabs>
        <w:spacing w:line="340" w:lineRule="exact"/>
        <w:ind w:left="595" w:hanging="357"/>
        <w:jc w:val="left"/>
        <w:rPr>
          <w:rFonts w:ascii="DFKai-SB" w:eastAsia="DFKai-SB" w:hAnsi="DFKai-SB"/>
          <w:b w:val="0"/>
          <w:sz w:val="24"/>
          <w:szCs w:val="24"/>
          <w:lang w:eastAsia="zh-CN"/>
        </w:rPr>
      </w:pPr>
      <w:r w:rsidRPr="007B7477">
        <w:rPr>
          <w:rFonts w:ascii="DFKai-SB" w:eastAsia="DFKai-SB" w:hAnsi="DFKai-SB"/>
          <w:b w:val="0"/>
          <w:sz w:val="24"/>
          <w:szCs w:val="24"/>
          <w:lang w:eastAsia="zh-CN"/>
        </w:rPr>
        <w:t>目标达成情况</w:t>
      </w:r>
    </w:p>
    <w:p w14:paraId="7B5D5652" w14:textId="13702097" w:rsidR="00B8751B" w:rsidRPr="007B7477" w:rsidRDefault="003E582C" w:rsidP="00A512D3">
      <w:pPr>
        <w:pStyle w:val="ac"/>
        <w:numPr>
          <w:ilvl w:val="0"/>
          <w:numId w:val="5"/>
        </w:numPr>
        <w:tabs>
          <w:tab w:val="clear" w:pos="360"/>
          <w:tab w:val="clear" w:pos="1440"/>
          <w:tab w:val="num" w:pos="600"/>
        </w:tabs>
        <w:spacing w:line="340" w:lineRule="exact"/>
        <w:ind w:left="595" w:hanging="357"/>
        <w:jc w:val="left"/>
        <w:rPr>
          <w:rFonts w:ascii="DFKai-SB" w:eastAsia="DFKai-SB" w:hAnsi="DFKai-SB"/>
          <w:b w:val="0"/>
          <w:sz w:val="24"/>
          <w:szCs w:val="24"/>
          <w:lang w:eastAsia="zh-CN"/>
        </w:rPr>
      </w:pPr>
      <w:r w:rsidRPr="007B7477">
        <w:rPr>
          <w:rFonts w:ascii="DFKai-SB" w:eastAsia="DFKai-SB" w:hAnsi="DFKai-SB"/>
          <w:b w:val="0"/>
          <w:sz w:val="24"/>
          <w:szCs w:val="24"/>
          <w:lang w:eastAsia="zh-CN"/>
        </w:rPr>
        <w:t>项目特色及影响</w:t>
      </w:r>
    </w:p>
    <w:p w14:paraId="23D3A374" w14:textId="052B9899" w:rsidR="00B8751B" w:rsidRPr="007B7477" w:rsidRDefault="003E582C" w:rsidP="00A512D3">
      <w:pPr>
        <w:pStyle w:val="ac"/>
        <w:numPr>
          <w:ilvl w:val="0"/>
          <w:numId w:val="5"/>
        </w:numPr>
        <w:tabs>
          <w:tab w:val="clear" w:pos="360"/>
          <w:tab w:val="clear" w:pos="1440"/>
          <w:tab w:val="num" w:pos="600"/>
        </w:tabs>
        <w:spacing w:line="340" w:lineRule="exact"/>
        <w:ind w:left="595" w:hanging="357"/>
        <w:jc w:val="left"/>
        <w:rPr>
          <w:rFonts w:ascii="DFKai-SB" w:eastAsia="DFKai-SB" w:hAnsi="DFKai-SB"/>
          <w:b w:val="0"/>
          <w:sz w:val="24"/>
          <w:szCs w:val="24"/>
          <w:lang w:eastAsia="zh-CN"/>
        </w:rPr>
      </w:pPr>
      <w:r w:rsidRPr="007B7477">
        <w:rPr>
          <w:rFonts w:ascii="DFKai-SB" w:eastAsia="DFKai-SB" w:hAnsi="DFKai-SB"/>
          <w:b w:val="0"/>
          <w:sz w:val="24"/>
          <w:szCs w:val="24"/>
          <w:lang w:eastAsia="zh-CN"/>
        </w:rPr>
        <w:t>创新成果及推广模式</w:t>
      </w:r>
    </w:p>
    <w:p w14:paraId="09325516" w14:textId="657BC9F6" w:rsidR="00B8751B" w:rsidRPr="007B7477" w:rsidRDefault="003E582C" w:rsidP="00A512D3">
      <w:pPr>
        <w:pStyle w:val="ac"/>
        <w:numPr>
          <w:ilvl w:val="0"/>
          <w:numId w:val="5"/>
        </w:numPr>
        <w:tabs>
          <w:tab w:val="clear" w:pos="360"/>
          <w:tab w:val="clear" w:pos="1440"/>
          <w:tab w:val="num" w:pos="600"/>
        </w:tabs>
        <w:spacing w:line="340" w:lineRule="exact"/>
        <w:ind w:left="595" w:hanging="357"/>
        <w:jc w:val="left"/>
        <w:rPr>
          <w:rFonts w:ascii="DFKai-SB" w:eastAsia="DFKai-SB" w:hAnsi="DFKai-SB"/>
          <w:b w:val="0"/>
          <w:sz w:val="24"/>
          <w:szCs w:val="24"/>
          <w:lang w:eastAsia="zh-CN"/>
        </w:rPr>
      </w:pPr>
      <w:r w:rsidRPr="007B7477">
        <w:rPr>
          <w:rFonts w:ascii="DFKai-SB" w:eastAsia="DFKai-SB" w:hAnsi="DFKai-SB"/>
          <w:b w:val="0"/>
          <w:sz w:val="24"/>
          <w:szCs w:val="24"/>
          <w:lang w:eastAsia="zh-CN"/>
        </w:rPr>
        <w:t>活动一览表</w:t>
      </w:r>
    </w:p>
    <w:p w14:paraId="6AF6EC74" w14:textId="66798833" w:rsidR="00B8751B" w:rsidRPr="007B7477" w:rsidRDefault="003E582C" w:rsidP="00A512D3">
      <w:pPr>
        <w:pStyle w:val="ac"/>
        <w:numPr>
          <w:ilvl w:val="0"/>
          <w:numId w:val="5"/>
        </w:numPr>
        <w:tabs>
          <w:tab w:val="clear" w:pos="360"/>
          <w:tab w:val="clear" w:pos="1440"/>
          <w:tab w:val="num" w:pos="600"/>
        </w:tabs>
        <w:spacing w:line="340" w:lineRule="exact"/>
        <w:ind w:left="595" w:hanging="357"/>
        <w:jc w:val="left"/>
        <w:rPr>
          <w:rFonts w:ascii="DFKai-SB" w:eastAsia="DFKai-SB" w:hAnsi="DFKai-SB"/>
          <w:b w:val="0"/>
          <w:sz w:val="24"/>
          <w:szCs w:val="24"/>
          <w:lang w:eastAsia="zh-CN"/>
        </w:rPr>
      </w:pPr>
      <w:r w:rsidRPr="007B7477">
        <w:rPr>
          <w:rFonts w:ascii="DFKai-SB" w:eastAsia="DFKai-SB" w:hAnsi="DFKai-SB"/>
          <w:b w:val="0"/>
          <w:sz w:val="24"/>
          <w:szCs w:val="24"/>
          <w:lang w:eastAsia="zh-CN"/>
        </w:rPr>
        <w:t>困难及解决方法</w:t>
      </w:r>
    </w:p>
    <w:p w14:paraId="7E9DBC7E" w14:textId="25649B2E" w:rsidR="00D54E6F" w:rsidRPr="007B7477" w:rsidRDefault="003E582C" w:rsidP="00A512D3">
      <w:pPr>
        <w:pStyle w:val="ac"/>
        <w:numPr>
          <w:ilvl w:val="0"/>
          <w:numId w:val="5"/>
        </w:numPr>
        <w:tabs>
          <w:tab w:val="clear" w:pos="360"/>
          <w:tab w:val="clear" w:pos="1440"/>
          <w:tab w:val="num" w:pos="600"/>
        </w:tabs>
        <w:spacing w:line="340" w:lineRule="exact"/>
        <w:ind w:left="595" w:hanging="357"/>
        <w:jc w:val="left"/>
        <w:rPr>
          <w:rFonts w:ascii="DFKai-SB" w:eastAsia="DFKai-SB" w:hAnsi="DFKai-SB"/>
          <w:b w:val="0"/>
          <w:sz w:val="24"/>
          <w:szCs w:val="24"/>
          <w:lang w:eastAsia="zh-CN"/>
        </w:rPr>
      </w:pPr>
      <w:r w:rsidRPr="007B7477">
        <w:rPr>
          <w:rFonts w:ascii="DFKai-SB" w:eastAsia="DFKai-SB" w:hAnsi="DFKai-SB"/>
          <w:b w:val="0"/>
          <w:sz w:val="24"/>
          <w:szCs w:val="24"/>
          <w:lang w:eastAsia="zh-CN"/>
        </w:rPr>
        <w:t>未来发展计划</w:t>
      </w:r>
    </w:p>
    <w:p w14:paraId="425D387B" w14:textId="261FB535" w:rsidR="009562BC" w:rsidRPr="007B7477" w:rsidRDefault="003E582C" w:rsidP="00A512D3">
      <w:pPr>
        <w:pStyle w:val="ac"/>
        <w:numPr>
          <w:ilvl w:val="0"/>
          <w:numId w:val="5"/>
        </w:numPr>
        <w:tabs>
          <w:tab w:val="clear" w:pos="360"/>
          <w:tab w:val="clear" w:pos="1440"/>
          <w:tab w:val="num" w:pos="600"/>
        </w:tabs>
        <w:spacing w:line="340" w:lineRule="exact"/>
        <w:ind w:left="595" w:hanging="357"/>
        <w:jc w:val="left"/>
        <w:rPr>
          <w:rFonts w:ascii="DFKai-SB" w:eastAsia="DFKai-SB" w:hAnsi="DFKai-SB"/>
          <w:b w:val="0"/>
          <w:sz w:val="24"/>
          <w:szCs w:val="24"/>
          <w:lang w:eastAsia="zh-CN"/>
        </w:rPr>
      </w:pPr>
      <w:r w:rsidRPr="007B7477">
        <w:rPr>
          <w:rFonts w:ascii="DFKai-SB" w:eastAsia="DFKai-SB" w:hAnsi="DFKai-SB"/>
          <w:b w:val="0"/>
          <w:sz w:val="24"/>
          <w:szCs w:val="24"/>
          <w:lang w:eastAsia="zh-CN"/>
        </w:rPr>
        <w:t>自评及结语</w:t>
      </w:r>
    </w:p>
    <w:p w14:paraId="1BC71123" w14:textId="77777777" w:rsidR="009562BC" w:rsidRPr="007B7477" w:rsidRDefault="009562BC" w:rsidP="00E97B24">
      <w:pPr>
        <w:pStyle w:val="ac"/>
        <w:tabs>
          <w:tab w:val="clear" w:pos="1440"/>
        </w:tabs>
        <w:spacing w:line="340" w:lineRule="exact"/>
        <w:jc w:val="left"/>
        <w:rPr>
          <w:rFonts w:ascii="DFKai-SB" w:eastAsia="DFKai-SB" w:hAnsi="DFKai-SB"/>
          <w:b w:val="0"/>
          <w:sz w:val="24"/>
          <w:szCs w:val="24"/>
          <w:lang w:eastAsia="zh-CN"/>
        </w:rPr>
      </w:pPr>
    </w:p>
    <w:p w14:paraId="652D8C5A" w14:textId="3386EA40" w:rsidR="00391013" w:rsidRPr="007B7477" w:rsidRDefault="003E582C" w:rsidP="00E97B24">
      <w:pPr>
        <w:pStyle w:val="ac"/>
        <w:tabs>
          <w:tab w:val="clear" w:pos="1440"/>
        </w:tabs>
        <w:spacing w:line="340" w:lineRule="exact"/>
        <w:jc w:val="left"/>
        <w:rPr>
          <w:rFonts w:ascii="DFKai-SB" w:eastAsia="DFKai-SB" w:hAnsi="DFKai-SB"/>
          <w:b w:val="0"/>
          <w:sz w:val="24"/>
          <w:szCs w:val="24"/>
          <w:lang w:eastAsia="zh-CN"/>
        </w:rPr>
      </w:pPr>
      <w:r w:rsidRPr="007B7477">
        <w:rPr>
          <w:rFonts w:ascii="DFKai-SB" w:eastAsia="DFKai-SB" w:hAnsi="DFKai-SB"/>
          <w:b w:val="0"/>
          <w:sz w:val="24"/>
          <w:szCs w:val="24"/>
          <w:lang w:eastAsia="zh-CN"/>
        </w:rPr>
        <w:t>请参考以下要点书写报告：</w:t>
      </w:r>
      <w:r w:rsidRPr="007B7477">
        <w:rPr>
          <w:rFonts w:ascii="DFKai-SB" w:eastAsia="DFKai-SB" w:hAnsi="DFKai-SB"/>
          <w:b w:val="0"/>
          <w:sz w:val="20"/>
          <w:szCs w:val="22"/>
          <w:lang w:eastAsia="zh-CN"/>
        </w:rPr>
        <w:t>（此指引旨在让项目负责人／小组反思项目成效）</w:t>
      </w:r>
    </w:p>
    <w:p w14:paraId="5FB7882D" w14:textId="1F31B748" w:rsidR="006445E2" w:rsidRPr="007B7477" w:rsidRDefault="003E582C" w:rsidP="006445E2">
      <w:pPr>
        <w:ind w:left="240"/>
        <w:jc w:val="both"/>
        <w:rPr>
          <w:rFonts w:ascii="DFKai-SB" w:eastAsia="DFKai-SB" w:hAnsi="DFKai-SB"/>
          <w:i/>
          <w:sz w:val="20"/>
          <w:lang w:eastAsia="zh-CN"/>
        </w:rPr>
      </w:pPr>
      <w:r w:rsidRPr="007B7477">
        <w:rPr>
          <w:rFonts w:ascii="DFKai-SB" w:eastAsia="DFKai-SB" w:hAnsi="DFKai-SB"/>
          <w:b/>
          <w:sz w:val="22"/>
          <w:lang w:eastAsia="zh-CN"/>
        </w:rPr>
        <w:t>1.</w:t>
      </w:r>
      <w:r w:rsidRPr="007B7477">
        <w:rPr>
          <w:rFonts w:ascii="DFKai-SB" w:eastAsia="DFKai-SB" w:hAnsi="DFKai-SB"/>
          <w:b/>
          <w:sz w:val="22"/>
          <w:lang w:eastAsia="zh-CN"/>
        </w:rPr>
        <w:tab/>
        <w:t>目标达成情况：</w:t>
      </w:r>
    </w:p>
    <w:p w14:paraId="1EF01CE3" w14:textId="4B9CD82F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目标陈述（请对应申请表）</w:t>
      </w:r>
    </w:p>
    <w:p w14:paraId="7C90F193" w14:textId="36D0EF54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</w:rPr>
      </w:pPr>
      <w:r w:rsidRPr="007B7477">
        <w:rPr>
          <w:rFonts w:ascii="DFKai-SB" w:eastAsia="DFKai-SB" w:hAnsi="DFKai-SB"/>
          <w:sz w:val="20"/>
          <w:lang w:eastAsia="zh-CN"/>
        </w:rPr>
        <w:t>与目标相关的活动</w:t>
      </w:r>
    </w:p>
    <w:p w14:paraId="5F908EAF" w14:textId="52BC4B28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</w:rPr>
      </w:pPr>
      <w:r w:rsidRPr="007B7477">
        <w:rPr>
          <w:rFonts w:ascii="DFKai-SB" w:eastAsia="DFKai-SB" w:hAnsi="DFKai-SB"/>
          <w:sz w:val="20"/>
          <w:lang w:eastAsia="zh-CN"/>
        </w:rPr>
        <w:t>目标达成程度</w:t>
      </w:r>
    </w:p>
    <w:p w14:paraId="47BEBA32" w14:textId="475FA48E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目标达成的具体例证或指标</w:t>
      </w:r>
    </w:p>
    <w:p w14:paraId="634D7A9B" w14:textId="0C552897" w:rsidR="006445E2" w:rsidRPr="007B7477" w:rsidRDefault="003E582C" w:rsidP="009562BC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2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如不能达成目标，须列出原因</w:t>
      </w:r>
    </w:p>
    <w:p w14:paraId="082596C4" w14:textId="0180ED39" w:rsidR="006445E2" w:rsidRPr="007B7477" w:rsidRDefault="003E582C" w:rsidP="006445E2">
      <w:pPr>
        <w:ind w:left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b/>
          <w:sz w:val="22"/>
          <w:lang w:eastAsia="zh-CN"/>
        </w:rPr>
        <w:t>2.</w:t>
      </w:r>
      <w:r w:rsidRPr="007B7477">
        <w:rPr>
          <w:rFonts w:ascii="DFKai-SB" w:eastAsia="DFKai-SB" w:hAnsi="DFKai-SB"/>
          <w:b/>
          <w:sz w:val="22"/>
          <w:lang w:eastAsia="zh-CN"/>
        </w:rPr>
        <w:tab/>
        <w:t>项目特色及影响：</w:t>
      </w:r>
      <w:r w:rsidRPr="007B7477">
        <w:rPr>
          <w:rFonts w:ascii="DFKai-SB" w:eastAsia="DFKai-SB" w:hAnsi="DFKai-SB"/>
          <w:sz w:val="20"/>
          <w:lang w:eastAsia="zh-CN"/>
        </w:rPr>
        <w:t>（按照证据为本的方法，</w:t>
      </w:r>
      <w:r w:rsidR="00674D3B">
        <w:rPr>
          <w:rFonts w:ascii="DFKai-SB" w:eastAsia="DFKai-SB" w:hAnsi="DFKai-SB" w:hint="eastAsia"/>
          <w:sz w:val="20"/>
          <w:lang w:eastAsia="zh-CN"/>
        </w:rPr>
        <w:t>可</w:t>
      </w:r>
      <w:r w:rsidRPr="007B7477">
        <w:rPr>
          <w:rFonts w:ascii="DFKai-SB" w:eastAsia="DFKai-SB" w:hAnsi="DFKai-SB"/>
          <w:sz w:val="20"/>
          <w:lang w:eastAsia="zh-CN"/>
        </w:rPr>
        <w:t>从以下角度评鉴项目对学生培育、学与教、教师专业发展、学校发展的影响）</w:t>
      </w:r>
    </w:p>
    <w:p w14:paraId="25159913" w14:textId="652C9F02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</w:rPr>
      </w:pPr>
      <w:r w:rsidRPr="007B7477">
        <w:rPr>
          <w:rFonts w:ascii="DFKai-SB" w:eastAsia="DFKai-SB" w:hAnsi="DFKai-SB"/>
          <w:sz w:val="20"/>
          <w:lang w:eastAsia="zh-CN"/>
        </w:rPr>
        <w:t>拓宽学生/教师的视野</w:t>
      </w:r>
    </w:p>
    <w:p w14:paraId="489E2666" w14:textId="717555AB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</w:rPr>
      </w:pPr>
      <w:r w:rsidRPr="007B7477">
        <w:rPr>
          <w:rFonts w:ascii="DFKai-SB" w:eastAsia="DFKai-SB" w:hAnsi="DFKai-SB"/>
          <w:sz w:val="20"/>
          <w:lang w:eastAsia="zh-CN"/>
        </w:rPr>
        <w:t>加强学生/教师的成功感</w:t>
      </w:r>
    </w:p>
    <w:p w14:paraId="7633EF3E" w14:textId="52243185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促进学生发挥专长及潜能</w:t>
      </w:r>
      <w:r w:rsidR="006445E2" w:rsidRPr="007B7477">
        <w:rPr>
          <w:rFonts w:ascii="DFKai-SB" w:eastAsia="DFKai-SB" w:hAnsi="DFKai-SB"/>
          <w:sz w:val="20"/>
          <w:lang w:eastAsia="zh-CN"/>
        </w:rPr>
        <w:t xml:space="preserve"> </w:t>
      </w:r>
    </w:p>
    <w:p w14:paraId="416E15B5" w14:textId="1CEEE6EA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训练学生适应社会发展的需求</w:t>
      </w:r>
    </w:p>
    <w:p w14:paraId="3743A815" w14:textId="48E5D7B0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为教师提供更多培训机会，促进教师的专业发展</w:t>
      </w:r>
    </w:p>
    <w:p w14:paraId="3993F39D" w14:textId="1DDAE172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</w:rPr>
      </w:pPr>
      <w:r w:rsidRPr="007B7477">
        <w:rPr>
          <w:rFonts w:ascii="DFKai-SB" w:eastAsia="DFKai-SB" w:hAnsi="DFKai-SB"/>
          <w:sz w:val="20"/>
          <w:lang w:eastAsia="zh-CN"/>
        </w:rPr>
        <w:t>改善学习气氛</w:t>
      </w:r>
    </w:p>
    <w:p w14:paraId="7BF59A89" w14:textId="4985A38B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促进学校团队精神及提升学校整体形象</w:t>
      </w:r>
    </w:p>
    <w:p w14:paraId="18366512" w14:textId="324334FC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引发与其他学校/专业团体的协作机会</w:t>
      </w:r>
    </w:p>
    <w:p w14:paraId="79D01B35" w14:textId="60E319E7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项目所建构的学习课程及资料的延续性</w:t>
      </w:r>
    </w:p>
    <w:p w14:paraId="2A3C19C7" w14:textId="6A401B5C" w:rsidR="006445E2" w:rsidRPr="007B7477" w:rsidRDefault="003E582C" w:rsidP="009562BC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其他</w:t>
      </w:r>
    </w:p>
    <w:p w14:paraId="799D369D" w14:textId="7D6EA0C5" w:rsidR="006445E2" w:rsidRPr="007B7477" w:rsidRDefault="003E582C" w:rsidP="006445E2">
      <w:pPr>
        <w:ind w:left="240"/>
        <w:rPr>
          <w:rFonts w:ascii="DFKai-SB" w:eastAsia="DFKai-SB" w:hAnsi="DFKai-SB"/>
          <w:i/>
          <w:sz w:val="20"/>
          <w:lang w:eastAsia="zh-CN"/>
        </w:rPr>
      </w:pPr>
      <w:r w:rsidRPr="007B7477">
        <w:rPr>
          <w:rFonts w:ascii="DFKai-SB" w:eastAsia="DFKai-SB" w:hAnsi="DFKai-SB"/>
          <w:b/>
          <w:sz w:val="22"/>
          <w:lang w:eastAsia="zh-CN"/>
        </w:rPr>
        <w:t>3.</w:t>
      </w:r>
      <w:r w:rsidRPr="007B7477">
        <w:rPr>
          <w:rFonts w:ascii="DFKai-SB" w:eastAsia="DFKai-SB" w:hAnsi="DFKai-SB"/>
          <w:b/>
          <w:sz w:val="22"/>
          <w:lang w:eastAsia="zh-CN"/>
        </w:rPr>
        <w:tab/>
        <w:t>创新成果及推广模式：</w:t>
      </w:r>
    </w:p>
    <w:p w14:paraId="2E8626D3" w14:textId="399852C7" w:rsidR="00391013" w:rsidRPr="007B7477" w:rsidRDefault="003E582C" w:rsidP="00391013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创新成果(例如 种类、名称、数量等)</w:t>
      </w:r>
    </w:p>
    <w:p w14:paraId="37EF46B9" w14:textId="2BA6F7BB" w:rsidR="006445E2" w:rsidRPr="007B7477" w:rsidRDefault="003E582C" w:rsidP="00391013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评鉴成品的质素及推广价值</w:t>
      </w:r>
    </w:p>
    <w:p w14:paraId="7178F189" w14:textId="423E7F92" w:rsidR="006445E2" w:rsidRPr="007B7477" w:rsidRDefault="003E582C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已举办的推广活动(请列出日期、模式等)，以及参加者／受众对活动的反应</w:t>
      </w:r>
    </w:p>
    <w:p w14:paraId="47D6F5CD" w14:textId="6F419D6F" w:rsidR="006445E2" w:rsidRPr="007B7477" w:rsidRDefault="00E51D7F" w:rsidP="006445E2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 w:hint="eastAsia"/>
          <w:sz w:val="20"/>
          <w:lang w:eastAsia="zh-CN"/>
        </w:rPr>
        <w:t>成果可加以推广的模式及其可行性</w:t>
      </w:r>
    </w:p>
    <w:p w14:paraId="588DA6BB" w14:textId="257DF2CA" w:rsidR="006445E2" w:rsidRPr="007B7477" w:rsidRDefault="003E582C" w:rsidP="009562BC">
      <w:pPr>
        <w:numPr>
          <w:ilvl w:val="0"/>
          <w:numId w:val="8"/>
        </w:numPr>
        <w:tabs>
          <w:tab w:val="clear" w:pos="425"/>
        </w:tabs>
        <w:ind w:left="720" w:hanging="240"/>
        <w:jc w:val="both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sz w:val="20"/>
          <w:lang w:eastAsia="zh-CN"/>
        </w:rPr>
        <w:t>请扼要说明项目的成功因素/经验，以及延续项目的可行性。</w:t>
      </w:r>
    </w:p>
    <w:p w14:paraId="2D9359D1" w14:textId="27354276" w:rsidR="006445E2" w:rsidRPr="007B7477" w:rsidRDefault="003E582C" w:rsidP="009562BC">
      <w:pPr>
        <w:ind w:left="240"/>
        <w:rPr>
          <w:rFonts w:ascii="DFKai-SB" w:eastAsia="DFKai-SB" w:hAnsi="DFKai-SB"/>
          <w:i/>
          <w:sz w:val="20"/>
          <w:lang w:eastAsia="zh-CN"/>
        </w:rPr>
      </w:pPr>
      <w:r w:rsidRPr="007B7477">
        <w:rPr>
          <w:rFonts w:ascii="DFKai-SB" w:eastAsia="DFKai-SB" w:hAnsi="DFKai-SB"/>
          <w:b/>
          <w:sz w:val="22"/>
          <w:lang w:eastAsia="zh-CN"/>
        </w:rPr>
        <w:t>4.活动一览表：</w:t>
      </w:r>
      <w:r w:rsidRPr="007B7477">
        <w:rPr>
          <w:rFonts w:ascii="DFKai-SB" w:eastAsia="DFKai-SB" w:hAnsi="DFKai-SB"/>
          <w:sz w:val="20"/>
          <w:lang w:eastAsia="zh-CN"/>
        </w:rPr>
        <w:t>请扼要列出项目进行期间举办的活动，列明活动类型、概况(日期、主题、地点、参加者及人数等)、内容简介（突出特色亮点）、参加者的反应及实际成效。</w:t>
      </w:r>
    </w:p>
    <w:p w14:paraId="7A7F5147" w14:textId="0A099239" w:rsidR="009562BC" w:rsidRPr="007B7477" w:rsidRDefault="003E582C" w:rsidP="00391013">
      <w:pPr>
        <w:ind w:left="240"/>
        <w:rPr>
          <w:rFonts w:ascii="DFKai-SB" w:eastAsia="DFKai-SB" w:hAnsi="DFKai-SB"/>
          <w:sz w:val="20"/>
          <w:lang w:eastAsia="zh-CN"/>
        </w:rPr>
      </w:pPr>
      <w:r w:rsidRPr="007B7477">
        <w:rPr>
          <w:rFonts w:ascii="DFKai-SB" w:eastAsia="DFKai-SB" w:hAnsi="DFKai-SB"/>
          <w:b/>
          <w:sz w:val="22"/>
          <w:lang w:eastAsia="zh-CN"/>
        </w:rPr>
        <w:t>5.困难及解决方法：</w:t>
      </w:r>
      <w:r w:rsidRPr="007B7477">
        <w:rPr>
          <w:rFonts w:ascii="DFKai-SB" w:eastAsia="DFKai-SB" w:hAnsi="DFKai-SB"/>
          <w:sz w:val="20"/>
          <w:lang w:eastAsia="zh-CN"/>
        </w:rPr>
        <w:t>如实际推行的项目与原计划有出入，过程中做了哪些调整以使项目达至最大效益，请在此部分解释原因、提供解决方法，并说明项目调整后产生的效果。</w:t>
      </w:r>
    </w:p>
    <w:p w14:paraId="7E86802F" w14:textId="03179808" w:rsidR="009562BC" w:rsidRPr="007B7477" w:rsidRDefault="003E582C" w:rsidP="00391013">
      <w:pPr>
        <w:ind w:left="240"/>
        <w:rPr>
          <w:rFonts w:ascii="DFKai-SB" w:eastAsia="DFKai-SB" w:hAnsi="DFKai-SB"/>
          <w:b/>
          <w:sz w:val="22"/>
          <w:lang w:eastAsia="zh-CN"/>
        </w:rPr>
      </w:pPr>
      <w:r w:rsidRPr="007B7477">
        <w:rPr>
          <w:rFonts w:ascii="DFKai-SB" w:eastAsia="DFKai-SB" w:hAnsi="DFKai-SB"/>
          <w:b/>
          <w:sz w:val="22"/>
          <w:lang w:eastAsia="zh-CN"/>
        </w:rPr>
        <w:t>6.未来发展规划：</w:t>
      </w:r>
      <w:r w:rsidRPr="007B7477">
        <w:rPr>
          <w:rFonts w:ascii="DFKai-SB" w:eastAsia="DFKai-SB" w:hAnsi="DFKai-SB"/>
          <w:sz w:val="20"/>
          <w:lang w:eastAsia="zh-CN"/>
        </w:rPr>
        <w:t>请描述项目如何继续发挥成效及是否有可行的延伸计划。</w:t>
      </w:r>
    </w:p>
    <w:p w14:paraId="1A29A252" w14:textId="0DA26A71" w:rsidR="009562BC" w:rsidRPr="007B7477" w:rsidRDefault="003E582C" w:rsidP="009562BC">
      <w:pPr>
        <w:ind w:left="240"/>
        <w:rPr>
          <w:rFonts w:ascii="DFKai-SB" w:eastAsia="DFKai-SB" w:hAnsi="DFKai-SB"/>
          <w:b/>
          <w:sz w:val="22"/>
          <w:lang w:eastAsia="zh-CN"/>
        </w:rPr>
      </w:pPr>
      <w:r w:rsidRPr="007B7477">
        <w:rPr>
          <w:rFonts w:ascii="DFKai-SB" w:eastAsia="DFKai-SB" w:hAnsi="DFKai-SB"/>
          <w:b/>
          <w:sz w:val="22"/>
          <w:lang w:eastAsia="zh-CN"/>
        </w:rPr>
        <w:t>7.自评及结语：</w:t>
      </w:r>
      <w:r w:rsidRPr="007B7477">
        <w:rPr>
          <w:rFonts w:ascii="DFKai-SB" w:eastAsia="DFKai-SB" w:hAnsi="DFKai-SB"/>
          <w:sz w:val="20"/>
          <w:lang w:eastAsia="zh-CN"/>
        </w:rPr>
        <w:t>请简述项目自评及监察机制、自评结果，并作结语。</w:t>
      </w:r>
    </w:p>
    <w:p w14:paraId="555308EA" w14:textId="77777777" w:rsidR="00694123" w:rsidRPr="007B7477" w:rsidRDefault="00694123">
      <w:pPr>
        <w:widowControl/>
        <w:rPr>
          <w:rFonts w:ascii="DFKai-SB" w:eastAsia="DFKai-SB" w:hAnsi="DFKai-SB"/>
          <w:b/>
          <w:bCs/>
          <w:color w:val="000000" w:themeColor="text1"/>
          <w:sz w:val="28"/>
          <w:szCs w:val="28"/>
          <w:lang w:eastAsia="zh-CN"/>
        </w:rPr>
      </w:pPr>
      <w:r w:rsidRPr="007B7477">
        <w:rPr>
          <w:rFonts w:ascii="DFKai-SB" w:eastAsia="DFKai-SB" w:hAnsi="DFKai-SB"/>
          <w:b/>
          <w:bCs/>
          <w:color w:val="000000" w:themeColor="text1"/>
          <w:sz w:val="28"/>
          <w:szCs w:val="28"/>
          <w:lang w:eastAsia="zh-CN"/>
        </w:rPr>
        <w:br w:type="page"/>
      </w:r>
    </w:p>
    <w:p w14:paraId="63F7F2F1" w14:textId="62768ABD" w:rsidR="00694123" w:rsidRPr="007B7477" w:rsidRDefault="003E582C" w:rsidP="00694123">
      <w:pPr>
        <w:rPr>
          <w:rFonts w:ascii="DFKai-SB" w:eastAsia="DFKai-SB" w:hAnsi="DFKai-SB"/>
          <w:b/>
          <w:bCs/>
          <w:color w:val="000000" w:themeColor="text1"/>
          <w:sz w:val="28"/>
          <w:szCs w:val="28"/>
          <w:lang w:eastAsia="zh-CN"/>
        </w:rPr>
      </w:pPr>
      <w:r w:rsidRPr="007B7477">
        <w:rPr>
          <w:rFonts w:ascii="DFKai-SB" w:eastAsia="DFKai-SB" w:hAnsi="DFKai-SB"/>
          <w:b/>
          <w:bCs/>
          <w:color w:val="000000" w:themeColor="text1"/>
          <w:sz w:val="28"/>
          <w:szCs w:val="28"/>
          <w:lang w:eastAsia="zh-CN"/>
        </w:rPr>
        <w:lastRenderedPageBreak/>
        <w:t>第三部分.附加材料</w:t>
      </w:r>
    </w:p>
    <w:p w14:paraId="5E714361" w14:textId="6CD05B77" w:rsidR="00C44C22" w:rsidRPr="007B7477" w:rsidRDefault="003E582C" w:rsidP="009A34BA">
      <w:pPr>
        <w:spacing w:line="340" w:lineRule="exact"/>
        <w:ind w:firstLineChars="236" w:firstLine="566"/>
        <w:rPr>
          <w:rFonts w:ascii="DFKai-SB" w:eastAsia="DFKai-SB" w:hAnsi="DFKai-SB"/>
          <w:color w:val="000000" w:themeColor="text1"/>
          <w:lang w:eastAsia="zh-CN"/>
        </w:rPr>
      </w:pPr>
      <w:r w:rsidRPr="007B7477">
        <w:rPr>
          <w:rFonts w:ascii="DFKai-SB" w:eastAsia="DFKai-SB" w:hAnsi="DFKai-SB"/>
          <w:color w:val="000000" w:themeColor="text1"/>
          <w:lang w:eastAsia="zh-CN"/>
        </w:rPr>
        <w:t>需要时可附加资料适当补充，作为申请表第一、二部分提及的相关奖励、成效和影响的证明材料，总数不超过5份。</w:t>
      </w:r>
    </w:p>
    <w:p w14:paraId="1051D30D" w14:textId="77777777" w:rsidR="003E582C" w:rsidRPr="007B7477" w:rsidRDefault="003E582C" w:rsidP="009A34BA">
      <w:pPr>
        <w:spacing w:line="340" w:lineRule="exact"/>
        <w:ind w:firstLineChars="236" w:firstLine="566"/>
        <w:rPr>
          <w:rFonts w:ascii="DFKai-SB" w:eastAsia="DFKai-SB" w:hAnsi="DFKai-SB"/>
          <w:color w:val="000000" w:themeColor="text1"/>
          <w:lang w:eastAsia="zh-CN"/>
        </w:rPr>
      </w:pPr>
    </w:p>
    <w:p w14:paraId="1E792759" w14:textId="701FB068" w:rsidR="00D26E6B" w:rsidRPr="007B7477" w:rsidRDefault="003E582C" w:rsidP="009A34BA">
      <w:pPr>
        <w:spacing w:line="340" w:lineRule="exact"/>
        <w:ind w:firstLineChars="236" w:firstLine="566"/>
        <w:rPr>
          <w:rFonts w:ascii="DFKai-SB" w:eastAsia="DFKai-SB" w:hAnsi="DFKai-SB"/>
          <w:color w:val="000000" w:themeColor="text1"/>
          <w:lang w:eastAsia="zh-CN"/>
        </w:rPr>
      </w:pPr>
      <w:r w:rsidRPr="007B7477">
        <w:rPr>
          <w:rFonts w:ascii="DFKai-SB" w:eastAsia="DFKai-SB" w:hAnsi="DFKai-SB"/>
          <w:color w:val="000000" w:themeColor="text1"/>
          <w:lang w:eastAsia="zh-CN"/>
        </w:rPr>
        <w:t>附加材料类型如：证书、发表文章、出版物、媒体报导等。（</w:t>
      </w:r>
      <w:proofErr w:type="gramStart"/>
      <w:r w:rsidRPr="007B7477">
        <w:rPr>
          <w:rFonts w:ascii="DFKai-SB" w:eastAsia="DFKai-SB" w:hAnsi="DFKai-SB"/>
          <w:color w:val="000000" w:themeColor="text1"/>
          <w:lang w:eastAsia="zh-CN"/>
        </w:rPr>
        <w:t>出版物请仅扫描</w:t>
      </w:r>
      <w:proofErr w:type="gramEnd"/>
      <w:r w:rsidRPr="007B7477">
        <w:rPr>
          <w:rFonts w:ascii="DFKai-SB" w:eastAsia="DFKai-SB" w:hAnsi="DFKai-SB"/>
          <w:color w:val="000000" w:themeColor="text1"/>
          <w:lang w:eastAsia="zh-CN"/>
        </w:rPr>
        <w:t>封面、目录及具代表性的内页，总共不超过10页。）</w:t>
      </w:r>
    </w:p>
    <w:p w14:paraId="0CA287F9" w14:textId="77777777" w:rsidR="00664598" w:rsidRPr="007B7477" w:rsidRDefault="00664598" w:rsidP="009A34BA">
      <w:pPr>
        <w:spacing w:line="340" w:lineRule="exact"/>
        <w:ind w:firstLineChars="236" w:firstLine="566"/>
        <w:rPr>
          <w:rFonts w:ascii="DFKai-SB" w:eastAsia="DFKai-SB" w:hAnsi="DFKai-SB"/>
          <w:color w:val="000000" w:themeColor="text1"/>
          <w:lang w:eastAsia="zh-CN"/>
        </w:rPr>
      </w:pPr>
    </w:p>
    <w:p w14:paraId="0CDC875D" w14:textId="358211D6" w:rsidR="00F71DC3" w:rsidRDefault="003E582C" w:rsidP="003E582C">
      <w:pPr>
        <w:spacing w:line="340" w:lineRule="exact"/>
        <w:ind w:firstLineChars="236" w:firstLine="566"/>
        <w:rPr>
          <w:rFonts w:ascii="DFKai-SB" w:hAnsi="DFKai-SB"/>
          <w:color w:val="000000" w:themeColor="text1"/>
          <w:lang w:eastAsia="zh-CN"/>
        </w:rPr>
      </w:pPr>
      <w:r w:rsidRPr="007B7477">
        <w:rPr>
          <w:rFonts w:ascii="DFKai-SB" w:eastAsia="DFKai-SB" w:hAnsi="DFKai-SB"/>
          <w:color w:val="000000" w:themeColor="text1"/>
          <w:lang w:eastAsia="zh-CN"/>
        </w:rPr>
        <w:t>附加材料须标注序号及简短标题（不多于15字），如：附件1.</w:t>
      </w:r>
      <w:r w:rsidR="00073102" w:rsidRPr="007B7477">
        <w:rPr>
          <w:rFonts w:ascii="DFKai-SB" w:eastAsia="DFKai-SB" w:hAnsi="DFKai-SB"/>
          <w:color w:val="000000" w:themeColor="text1"/>
          <w:lang w:eastAsia="zh-CN"/>
        </w:rPr>
        <w:t>校本教材。</w:t>
      </w:r>
    </w:p>
    <w:p w14:paraId="59F31CC7" w14:textId="5EA3D68F" w:rsidR="00763177" w:rsidRDefault="00763177" w:rsidP="003E582C">
      <w:pPr>
        <w:spacing w:line="340" w:lineRule="exact"/>
        <w:ind w:firstLineChars="236" w:firstLine="566"/>
        <w:rPr>
          <w:rFonts w:ascii="DFKai-SB" w:hAnsi="DFKai-SB"/>
          <w:color w:val="000000" w:themeColor="text1"/>
          <w:lang w:eastAsia="zh-CN"/>
        </w:rPr>
      </w:pPr>
    </w:p>
    <w:p w14:paraId="4E6B04BD" w14:textId="740DA491" w:rsidR="00763177" w:rsidRDefault="00DC77FF" w:rsidP="00DC77FF">
      <w:pPr>
        <w:spacing w:line="340" w:lineRule="exact"/>
        <w:rPr>
          <w:rFonts w:ascii="DFKai-SB" w:hAnsi="DFKai-SB"/>
          <w:color w:val="000000" w:themeColor="text1"/>
          <w:lang w:eastAsia="zh-CN"/>
        </w:rPr>
      </w:pPr>
      <w:r>
        <w:rPr>
          <w:rFonts w:ascii="DFKai-SB" w:hAnsi="DFKai-SB" w:hint="eastAsia"/>
          <w:color w:val="000000" w:themeColor="text1"/>
          <w:lang w:eastAsia="zh-CN"/>
        </w:rPr>
        <w:t>*********************************************************************</w:t>
      </w:r>
    </w:p>
    <w:p w14:paraId="26FE7002" w14:textId="2ABFDDCF" w:rsidR="00763177" w:rsidRPr="00353609" w:rsidRDefault="00763177" w:rsidP="00763177">
      <w:pPr>
        <w:spacing w:line="340" w:lineRule="exact"/>
        <w:jc w:val="both"/>
        <w:rPr>
          <w:rFonts w:ascii="DFKai-SB" w:eastAsia="DFKai-SB" w:hAnsi="DFKai-SB"/>
          <w:b/>
          <w:bCs/>
          <w:color w:val="000000" w:themeColor="text1"/>
          <w:lang w:eastAsia="zh-CN"/>
        </w:rPr>
      </w:pPr>
      <w:r w:rsidRPr="00353609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【温馨提示】</w:t>
      </w:r>
    </w:p>
    <w:p w14:paraId="31E6F4F3" w14:textId="170BB864" w:rsidR="00763177" w:rsidRPr="00763177" w:rsidRDefault="00763177" w:rsidP="00763177">
      <w:pPr>
        <w:spacing w:line="340" w:lineRule="exact"/>
        <w:jc w:val="both"/>
        <w:rPr>
          <w:rFonts w:ascii="DFKai-SB" w:eastAsia="DFKai-SB" w:hAnsi="DFKai-SB"/>
          <w:b/>
          <w:bCs/>
          <w:color w:val="000000" w:themeColor="text1"/>
          <w:lang w:eastAsia="zh-CN"/>
        </w:rPr>
      </w:pPr>
      <w:r w:rsidRPr="00763177">
        <w:rPr>
          <w:rFonts w:ascii="DFKai-SB" w:eastAsia="DFKai-SB" w:hAnsi="DFKai-SB"/>
          <w:b/>
          <w:bCs/>
          <w:color w:val="000000" w:themeColor="text1"/>
          <w:lang w:eastAsia="zh-CN"/>
        </w:rPr>
        <w:t>1.</w:t>
      </w:r>
      <w:r w:rsidR="00DC77FF" w:rsidRPr="00353609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提交申报资料之前，</w:t>
      </w:r>
      <w:r w:rsidRPr="00353609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请确认已完成</w:t>
      </w:r>
      <w:r w:rsidRPr="00763177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以下</w:t>
      </w:r>
      <w:r w:rsidR="00DC77FF" w:rsidRPr="00353609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内容</w:t>
      </w:r>
      <w:r w:rsidRPr="00763177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：</w:t>
      </w:r>
    </w:p>
    <w:p w14:paraId="044FE69F" w14:textId="3EB8BA68" w:rsidR="00763177" w:rsidRPr="00763177" w:rsidRDefault="00763177" w:rsidP="00763177">
      <w:pPr>
        <w:numPr>
          <w:ilvl w:val="0"/>
          <w:numId w:val="10"/>
        </w:numPr>
        <w:spacing w:line="340" w:lineRule="exact"/>
        <w:jc w:val="both"/>
        <w:rPr>
          <w:rFonts w:ascii="DFKai-SB" w:eastAsia="DFKai-SB" w:hAnsi="DFKai-SB"/>
          <w:color w:val="000000" w:themeColor="text1"/>
          <w:lang w:eastAsia="zh-CN"/>
        </w:rPr>
      </w:pPr>
      <w:r w:rsidRPr="00763177">
        <w:rPr>
          <w:rFonts w:ascii="DFKai-SB" w:eastAsia="DFKai-SB" w:hAnsi="DFKai-SB" w:hint="eastAsia"/>
          <w:color w:val="000000" w:themeColor="text1"/>
          <w:lang w:eastAsia="zh-CN"/>
        </w:rPr>
        <w:t>第一部分</w:t>
      </w:r>
      <w:r w:rsidRPr="00763177">
        <w:rPr>
          <w:rFonts w:ascii="DFKai-SB" w:eastAsia="DFKai-SB" w:hAnsi="DFKai-SB"/>
          <w:color w:val="000000" w:themeColor="text1"/>
          <w:lang w:eastAsia="zh-CN"/>
        </w:rPr>
        <w:t>.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基本信息，</w:t>
      </w:r>
      <w:bookmarkStart w:id="1" w:name="_Hlk68170978"/>
      <w:r w:rsidR="00353609" w:rsidRPr="00353609">
        <w:rPr>
          <w:rFonts w:ascii="DFKai-SB" w:eastAsia="DFKai-SB" w:hAnsi="DFKai-SB" w:hint="eastAsia"/>
          <w:color w:val="000000" w:themeColor="text1"/>
          <w:lang w:eastAsia="zh-CN"/>
        </w:rPr>
        <w:t>填写完整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并由校长签字</w:t>
      </w:r>
      <w:r w:rsidR="00DC77FF" w:rsidRPr="00DC77FF">
        <w:rPr>
          <w:rFonts w:ascii="DFKai-SB" w:eastAsia="DFKai-SB" w:hAnsi="DFKai-SB" w:hint="eastAsia"/>
          <w:color w:val="000000" w:themeColor="text1"/>
          <w:lang w:eastAsia="zh-CN"/>
        </w:rPr>
        <w:t>及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加</w:t>
      </w:r>
      <w:r w:rsidR="00DC77FF" w:rsidRPr="00763177">
        <w:rPr>
          <w:rFonts w:ascii="DFKai-SB" w:eastAsia="DFKai-SB" w:hAnsi="DFKai-SB" w:hint="eastAsia"/>
          <w:color w:val="000000" w:themeColor="text1"/>
          <w:lang w:eastAsia="zh-CN"/>
        </w:rPr>
        <w:t>盖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学校</w:t>
      </w:r>
      <w:r w:rsidR="00DC77FF" w:rsidRPr="00DC77FF">
        <w:rPr>
          <w:rFonts w:ascii="DFKai-SB" w:eastAsia="DFKai-SB" w:hAnsi="DFKai-SB" w:hint="eastAsia"/>
          <w:color w:val="000000" w:themeColor="text1"/>
          <w:lang w:eastAsia="zh-CN"/>
        </w:rPr>
        <w:t>公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章</w:t>
      </w:r>
      <w:bookmarkEnd w:id="1"/>
      <w:r w:rsidRPr="00763177">
        <w:rPr>
          <w:rFonts w:ascii="DFKai-SB" w:eastAsia="DFKai-SB" w:hAnsi="DFKai-SB" w:hint="eastAsia"/>
          <w:color w:val="000000" w:themeColor="text1"/>
          <w:lang w:eastAsia="zh-CN"/>
        </w:rPr>
        <w:t>；</w:t>
      </w:r>
    </w:p>
    <w:p w14:paraId="084F1B29" w14:textId="04308495" w:rsidR="00763177" w:rsidRPr="00763177" w:rsidRDefault="00763177" w:rsidP="00763177">
      <w:pPr>
        <w:numPr>
          <w:ilvl w:val="0"/>
          <w:numId w:val="10"/>
        </w:numPr>
        <w:spacing w:line="340" w:lineRule="exact"/>
        <w:jc w:val="both"/>
        <w:rPr>
          <w:rFonts w:ascii="DFKai-SB" w:eastAsia="DFKai-SB" w:hAnsi="DFKai-SB"/>
          <w:color w:val="000000" w:themeColor="text1"/>
          <w:lang w:eastAsia="zh-CN"/>
        </w:rPr>
      </w:pPr>
      <w:r w:rsidRPr="00763177">
        <w:rPr>
          <w:rFonts w:ascii="DFKai-SB" w:eastAsia="DFKai-SB" w:hAnsi="DFKai-SB" w:hint="eastAsia"/>
          <w:color w:val="000000" w:themeColor="text1"/>
          <w:lang w:eastAsia="zh-CN"/>
        </w:rPr>
        <w:t>第二部分</w:t>
      </w:r>
      <w:r w:rsidRPr="00763177">
        <w:rPr>
          <w:rFonts w:ascii="DFKai-SB" w:eastAsia="DFKai-SB" w:hAnsi="DFKai-SB"/>
          <w:color w:val="000000" w:themeColor="text1"/>
          <w:lang w:eastAsia="zh-CN"/>
        </w:rPr>
        <w:t>.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项目报告（</w:t>
      </w:r>
      <w:r w:rsidR="00DC77FF" w:rsidRPr="00DC77FF">
        <w:rPr>
          <w:rFonts w:ascii="DFKai-SB" w:eastAsia="DFKai-SB" w:hAnsi="DFKai-SB" w:hint="eastAsia"/>
          <w:color w:val="000000" w:themeColor="text1"/>
          <w:lang w:eastAsia="zh-CN"/>
        </w:rPr>
        <w:t>从学校文化建设、课程与教学、活动设计与实施、资源开发与利用这四个维度中，任选一个维度进行阐述</w:t>
      </w:r>
      <w:r w:rsidR="00353609" w:rsidRPr="00353609">
        <w:rPr>
          <w:rFonts w:ascii="DFKai-SB" w:eastAsia="DFKai-SB" w:hAnsi="DFKai-SB" w:hint="eastAsia"/>
          <w:color w:val="000000" w:themeColor="text1"/>
          <w:lang w:eastAsia="zh-CN"/>
        </w:rPr>
        <w:t>，重点突出</w:t>
      </w:r>
      <w:r w:rsidR="00353609" w:rsidRPr="00763177">
        <w:rPr>
          <w:rFonts w:ascii="DFKai-SB" w:eastAsia="DFKai-SB" w:hAnsi="DFKai-SB" w:hint="eastAsia"/>
          <w:color w:val="000000" w:themeColor="text1"/>
          <w:lang w:eastAsia="zh-CN"/>
        </w:rPr>
        <w:t>）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；</w:t>
      </w:r>
    </w:p>
    <w:p w14:paraId="5DD1AC9D" w14:textId="3DC1F39E" w:rsidR="00763177" w:rsidRPr="00763177" w:rsidRDefault="00763177" w:rsidP="00763177">
      <w:pPr>
        <w:numPr>
          <w:ilvl w:val="0"/>
          <w:numId w:val="10"/>
        </w:numPr>
        <w:spacing w:line="340" w:lineRule="exact"/>
        <w:jc w:val="both"/>
        <w:rPr>
          <w:rFonts w:ascii="DFKai-SB" w:eastAsia="DFKai-SB" w:hAnsi="DFKai-SB"/>
          <w:color w:val="000000" w:themeColor="text1"/>
          <w:lang w:eastAsia="zh-CN"/>
        </w:rPr>
      </w:pPr>
      <w:r w:rsidRPr="00763177">
        <w:rPr>
          <w:rFonts w:ascii="DFKai-SB" w:eastAsia="DFKai-SB" w:hAnsi="DFKai-SB" w:hint="eastAsia"/>
          <w:color w:val="000000" w:themeColor="text1"/>
          <w:lang w:eastAsia="zh-CN"/>
        </w:rPr>
        <w:t>第三部分</w:t>
      </w:r>
      <w:r w:rsidRPr="00763177">
        <w:rPr>
          <w:rFonts w:ascii="DFKai-SB" w:eastAsia="DFKai-SB" w:hAnsi="DFKai-SB"/>
          <w:color w:val="000000" w:themeColor="text1"/>
          <w:lang w:eastAsia="zh-CN"/>
        </w:rPr>
        <w:t>.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附加材料（视情况补充，作为相关证明）。</w:t>
      </w:r>
    </w:p>
    <w:p w14:paraId="4FD7F021" w14:textId="29664ADE" w:rsidR="00763177" w:rsidRPr="00763177" w:rsidRDefault="00763177" w:rsidP="00763177">
      <w:pPr>
        <w:spacing w:line="340" w:lineRule="exact"/>
        <w:jc w:val="both"/>
        <w:rPr>
          <w:rFonts w:ascii="DFKai-SB" w:eastAsia="DFKai-SB" w:hAnsi="DFKai-SB"/>
          <w:b/>
          <w:bCs/>
          <w:color w:val="000000" w:themeColor="text1"/>
          <w:lang w:eastAsia="zh-CN"/>
        </w:rPr>
      </w:pPr>
      <w:r w:rsidRPr="00763177">
        <w:rPr>
          <w:rFonts w:ascii="DFKai-SB" w:eastAsia="DFKai-SB" w:hAnsi="DFKai-SB"/>
          <w:b/>
          <w:bCs/>
          <w:color w:val="000000" w:themeColor="text1"/>
          <w:lang w:eastAsia="zh-CN"/>
        </w:rPr>
        <w:t>2.</w:t>
      </w:r>
      <w:r w:rsidRPr="00763177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将申报材料</w:t>
      </w:r>
      <w:r w:rsidR="00353609" w:rsidRPr="00353609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三个部分独自</w:t>
      </w:r>
      <w:r w:rsidRPr="00763177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转成</w:t>
      </w:r>
      <w:r w:rsidRPr="00763177">
        <w:rPr>
          <w:rFonts w:ascii="DFKai-SB" w:eastAsia="DFKai-SB" w:hAnsi="DFKai-SB"/>
          <w:b/>
          <w:bCs/>
          <w:color w:val="000000" w:themeColor="text1"/>
          <w:lang w:eastAsia="zh-CN"/>
        </w:rPr>
        <w:t>PDF</w:t>
      </w:r>
      <w:r w:rsidRPr="00763177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，</w:t>
      </w:r>
      <w:r w:rsidR="00353609" w:rsidRPr="00353609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并将文档按以下格式命名</w:t>
      </w:r>
      <w:r w:rsidRPr="00763177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：</w:t>
      </w:r>
    </w:p>
    <w:p w14:paraId="2A240DD0" w14:textId="77777777" w:rsidR="00763177" w:rsidRPr="00763177" w:rsidRDefault="00763177" w:rsidP="00763177">
      <w:pPr>
        <w:numPr>
          <w:ilvl w:val="0"/>
          <w:numId w:val="10"/>
        </w:numPr>
        <w:spacing w:line="340" w:lineRule="exact"/>
        <w:jc w:val="both"/>
        <w:rPr>
          <w:rFonts w:ascii="DFKai-SB" w:eastAsia="DFKai-SB" w:hAnsi="DFKai-SB"/>
          <w:color w:val="000000" w:themeColor="text1"/>
          <w:lang w:eastAsia="zh-CN"/>
        </w:rPr>
      </w:pPr>
      <w:r w:rsidRPr="00763177">
        <w:rPr>
          <w:rFonts w:ascii="DFKai-SB" w:eastAsia="DFKai-SB" w:hAnsi="DFKai-SB"/>
          <w:color w:val="000000" w:themeColor="text1"/>
          <w:lang w:eastAsia="zh-CN"/>
        </w:rPr>
        <w:t>XXX(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校名</w:t>
      </w:r>
      <w:r w:rsidRPr="00763177">
        <w:rPr>
          <w:rFonts w:ascii="DFKai-SB" w:eastAsia="DFKai-SB" w:hAnsi="DFKai-SB"/>
          <w:color w:val="000000" w:themeColor="text1"/>
          <w:lang w:eastAsia="zh-CN"/>
        </w:rPr>
        <w:t>)_1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申请表（请另附一份</w:t>
      </w:r>
      <w:r w:rsidRPr="00763177">
        <w:rPr>
          <w:rFonts w:ascii="DFKai-SB" w:eastAsia="DFKai-SB" w:hAnsi="DFKai-SB"/>
          <w:color w:val="000000" w:themeColor="text1"/>
          <w:lang w:eastAsia="zh-CN"/>
        </w:rPr>
        <w:t>word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原档）</w:t>
      </w:r>
    </w:p>
    <w:p w14:paraId="4432A6A6" w14:textId="77777777" w:rsidR="00763177" w:rsidRPr="00763177" w:rsidRDefault="00763177" w:rsidP="00763177">
      <w:pPr>
        <w:numPr>
          <w:ilvl w:val="0"/>
          <w:numId w:val="10"/>
        </w:numPr>
        <w:spacing w:line="340" w:lineRule="exact"/>
        <w:jc w:val="both"/>
        <w:rPr>
          <w:rFonts w:ascii="DFKai-SB" w:eastAsia="DFKai-SB" w:hAnsi="DFKai-SB"/>
          <w:color w:val="000000" w:themeColor="text1"/>
          <w:lang w:eastAsia="zh-CN"/>
        </w:rPr>
      </w:pPr>
      <w:r w:rsidRPr="00763177">
        <w:rPr>
          <w:rFonts w:ascii="DFKai-SB" w:eastAsia="DFKai-SB" w:hAnsi="DFKai-SB"/>
          <w:color w:val="000000" w:themeColor="text1"/>
          <w:lang w:eastAsia="zh-CN"/>
        </w:rPr>
        <w:t>XXX(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校名</w:t>
      </w:r>
      <w:r w:rsidRPr="00763177">
        <w:rPr>
          <w:rFonts w:ascii="DFKai-SB" w:eastAsia="DFKai-SB" w:hAnsi="DFKai-SB"/>
          <w:color w:val="000000" w:themeColor="text1"/>
          <w:lang w:eastAsia="zh-CN"/>
        </w:rPr>
        <w:t>)_2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项目报告</w:t>
      </w:r>
    </w:p>
    <w:p w14:paraId="66301016" w14:textId="77777777" w:rsidR="00763177" w:rsidRPr="00763177" w:rsidRDefault="00763177" w:rsidP="00763177">
      <w:pPr>
        <w:numPr>
          <w:ilvl w:val="0"/>
          <w:numId w:val="10"/>
        </w:numPr>
        <w:spacing w:line="340" w:lineRule="exact"/>
        <w:jc w:val="both"/>
        <w:rPr>
          <w:rFonts w:ascii="DFKai-SB" w:eastAsia="DFKai-SB" w:hAnsi="DFKai-SB"/>
          <w:color w:val="000000" w:themeColor="text1"/>
          <w:lang w:eastAsia="zh-CN"/>
        </w:rPr>
      </w:pPr>
      <w:r w:rsidRPr="00763177">
        <w:rPr>
          <w:rFonts w:ascii="DFKai-SB" w:eastAsia="DFKai-SB" w:hAnsi="DFKai-SB"/>
          <w:color w:val="000000" w:themeColor="text1"/>
          <w:lang w:eastAsia="zh-CN"/>
        </w:rPr>
        <w:t>XXX(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校名</w:t>
      </w:r>
      <w:r w:rsidRPr="00763177">
        <w:rPr>
          <w:rFonts w:ascii="DFKai-SB" w:eastAsia="DFKai-SB" w:hAnsi="DFKai-SB"/>
          <w:color w:val="000000" w:themeColor="text1"/>
          <w:lang w:eastAsia="zh-CN"/>
        </w:rPr>
        <w:t>)_3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附加材料</w:t>
      </w:r>
    </w:p>
    <w:p w14:paraId="20CFC160" w14:textId="77777777" w:rsidR="00353609" w:rsidRDefault="00763177" w:rsidP="00353609">
      <w:pPr>
        <w:spacing w:line="340" w:lineRule="exact"/>
        <w:rPr>
          <w:rFonts w:ascii="DFKai-SB" w:hAnsi="DFKai-SB"/>
          <w:color w:val="000000" w:themeColor="text1"/>
          <w:lang w:eastAsia="zh-CN"/>
        </w:rPr>
      </w:pPr>
      <w:r w:rsidRPr="00763177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3</w:t>
      </w:r>
      <w:r w:rsidRPr="00763177">
        <w:rPr>
          <w:rFonts w:ascii="DFKai-SB" w:eastAsia="DFKai-SB" w:hAnsi="DFKai-SB"/>
          <w:b/>
          <w:bCs/>
          <w:color w:val="000000" w:themeColor="text1"/>
          <w:lang w:eastAsia="zh-CN"/>
        </w:rPr>
        <w:t>.</w:t>
      </w:r>
      <w:r w:rsidRPr="00763177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申报材料备齐后</w:t>
      </w:r>
      <w:r w:rsidR="00353609" w:rsidRPr="00353609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（三个P</w:t>
      </w:r>
      <w:r w:rsidR="00353609" w:rsidRPr="00353609">
        <w:rPr>
          <w:rFonts w:ascii="DFKai-SB" w:eastAsia="DFKai-SB" w:hAnsi="DFKai-SB"/>
          <w:b/>
          <w:bCs/>
          <w:color w:val="000000" w:themeColor="text1"/>
          <w:lang w:eastAsia="zh-CN"/>
        </w:rPr>
        <w:t>DF</w:t>
      </w:r>
      <w:r w:rsidR="00353609" w:rsidRPr="00353609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档，1个w</w:t>
      </w:r>
      <w:r w:rsidR="00353609" w:rsidRPr="00353609">
        <w:rPr>
          <w:rFonts w:ascii="DFKai-SB" w:eastAsia="DFKai-SB" w:hAnsi="DFKai-SB"/>
          <w:b/>
          <w:bCs/>
          <w:color w:val="000000" w:themeColor="text1"/>
          <w:lang w:eastAsia="zh-CN"/>
        </w:rPr>
        <w:t>ord</w:t>
      </w:r>
      <w:proofErr w:type="gramStart"/>
      <w:r w:rsidR="00353609" w:rsidRPr="00353609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档</w:t>
      </w:r>
      <w:proofErr w:type="gramEnd"/>
      <w:r w:rsidR="00353609" w:rsidRPr="00353609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），</w:t>
      </w:r>
      <w:r w:rsidRPr="00763177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请发送到指定邮箱：</w:t>
      </w:r>
      <w:r w:rsidRPr="00763177">
        <w:rPr>
          <w:rFonts w:ascii="DFKai-SB" w:eastAsia="DFKai-SB" w:hAnsi="DFKai-SB"/>
          <w:color w:val="000000" w:themeColor="text1"/>
          <w:lang w:eastAsia="zh-CN"/>
        </w:rPr>
        <w:t>zuimeishoushida@126.com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，同时抄送：</w:t>
      </w:r>
      <w:r w:rsidRPr="00763177">
        <w:rPr>
          <w:rFonts w:ascii="DFKai-SB" w:eastAsia="DFKai-SB" w:hAnsi="DFKai-SB"/>
          <w:color w:val="000000" w:themeColor="text1"/>
          <w:lang w:eastAsia="zh-CN"/>
        </w:rPr>
        <w:t>jessica@tinkaping.org</w:t>
      </w:r>
      <w:r w:rsidRPr="00763177">
        <w:rPr>
          <w:rFonts w:ascii="DFKai-SB" w:eastAsia="DFKai-SB" w:hAnsi="DFKai-SB" w:hint="eastAsia"/>
          <w:color w:val="000000" w:themeColor="text1"/>
          <w:lang w:eastAsia="zh-CN"/>
        </w:rPr>
        <w:t>。主题需标明“田家</w:t>
      </w:r>
      <w:proofErr w:type="gramStart"/>
      <w:r w:rsidRPr="00763177">
        <w:rPr>
          <w:rFonts w:ascii="DFKai-SB" w:eastAsia="DFKai-SB" w:hAnsi="DFKai-SB" w:hint="eastAsia"/>
          <w:color w:val="000000" w:themeColor="text1"/>
          <w:lang w:eastAsia="zh-CN"/>
        </w:rPr>
        <w:t>炳</w:t>
      </w:r>
      <w:proofErr w:type="gramEnd"/>
      <w:r w:rsidRPr="00763177">
        <w:rPr>
          <w:rFonts w:ascii="DFKai-SB" w:eastAsia="DFKai-SB" w:hAnsi="DFKai-SB" w:hint="eastAsia"/>
          <w:color w:val="000000" w:themeColor="text1"/>
          <w:lang w:eastAsia="zh-CN"/>
        </w:rPr>
        <w:t>德育实践奖参评材料”。</w:t>
      </w:r>
    </w:p>
    <w:p w14:paraId="5CE5F767" w14:textId="10904F5F" w:rsidR="00763177" w:rsidRPr="00763177" w:rsidRDefault="00353609" w:rsidP="00353609">
      <w:pPr>
        <w:spacing w:line="340" w:lineRule="exact"/>
        <w:rPr>
          <w:rFonts w:ascii="DFKai-SB" w:eastAsia="DFKai-SB" w:hAnsi="DFKai-SB"/>
          <w:color w:val="000000" w:themeColor="text1"/>
          <w:lang w:eastAsia="zh-CN"/>
        </w:rPr>
      </w:pPr>
      <w:r w:rsidRPr="00763177">
        <w:rPr>
          <w:rFonts w:ascii="DFKai-SB" w:eastAsia="DFKai-SB" w:hAnsi="DFKai-SB"/>
          <w:b/>
          <w:bCs/>
          <w:color w:val="000000" w:themeColor="text1"/>
          <w:lang w:eastAsia="zh-CN"/>
        </w:rPr>
        <w:t>4.</w:t>
      </w:r>
      <w:r w:rsidR="00763177" w:rsidRPr="00763177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收件负责人</w:t>
      </w:r>
      <w:r w:rsidR="00763177" w:rsidRPr="00763177">
        <w:rPr>
          <w:rFonts w:ascii="DFKai-SB" w:eastAsia="DFKai-SB" w:hAnsi="DFKai-SB"/>
          <w:b/>
          <w:bCs/>
          <w:color w:val="000000" w:themeColor="text1"/>
          <w:lang w:eastAsia="zh-CN"/>
        </w:rPr>
        <w:t xml:space="preserve">: </w:t>
      </w:r>
      <w:r w:rsidR="00763177" w:rsidRPr="00763177">
        <w:rPr>
          <w:rFonts w:ascii="DFKai-SB" w:eastAsia="DFKai-SB" w:hAnsi="DFKai-SB" w:hint="eastAsia"/>
          <w:color w:val="000000" w:themeColor="text1"/>
          <w:lang w:eastAsia="zh-CN"/>
        </w:rPr>
        <w:t>首都师范大学教育学院，伊剑先生</w:t>
      </w:r>
      <w:r w:rsidR="00763177" w:rsidRPr="00763177">
        <w:rPr>
          <w:rFonts w:ascii="DFKai-SB" w:eastAsia="DFKai-SB" w:hAnsi="DFKai-SB"/>
          <w:color w:val="000000" w:themeColor="text1"/>
          <w:lang w:eastAsia="zh-CN"/>
        </w:rPr>
        <w:t>(</w:t>
      </w:r>
      <w:r w:rsidR="00763177" w:rsidRPr="00763177">
        <w:rPr>
          <w:rFonts w:ascii="DFKai-SB" w:eastAsia="DFKai-SB" w:hAnsi="DFKai-SB" w:hint="eastAsia"/>
          <w:color w:val="000000" w:themeColor="text1"/>
          <w:lang w:eastAsia="zh-CN"/>
        </w:rPr>
        <w:t>电话</w:t>
      </w:r>
      <w:r w:rsidR="00763177" w:rsidRPr="00763177">
        <w:rPr>
          <w:rFonts w:ascii="DFKai-SB" w:eastAsia="DFKai-SB" w:hAnsi="DFKai-SB"/>
          <w:color w:val="000000" w:themeColor="text1"/>
          <w:lang w:eastAsia="zh-CN"/>
        </w:rPr>
        <w:t>:18166827007)</w:t>
      </w:r>
      <w:r w:rsidR="00763177" w:rsidRPr="00763177">
        <w:rPr>
          <w:rFonts w:ascii="DFKai-SB" w:eastAsia="DFKai-SB" w:hAnsi="DFKai-SB" w:hint="eastAsia"/>
          <w:color w:val="000000" w:themeColor="text1"/>
          <w:lang w:eastAsia="zh-CN"/>
        </w:rPr>
        <w:t>。</w:t>
      </w:r>
    </w:p>
    <w:p w14:paraId="7D511B55" w14:textId="6FF9D6DF" w:rsidR="00763177" w:rsidRPr="00763177" w:rsidRDefault="00353609" w:rsidP="00763177">
      <w:pPr>
        <w:spacing w:line="340" w:lineRule="exact"/>
        <w:jc w:val="both"/>
        <w:rPr>
          <w:rFonts w:ascii="DFKai-SB" w:hAnsi="DFKai-SB"/>
          <w:color w:val="000000" w:themeColor="text1"/>
          <w:lang w:eastAsia="zh-CN"/>
        </w:rPr>
      </w:pPr>
      <w:r w:rsidRPr="00353609">
        <w:rPr>
          <w:rFonts w:ascii="DFKai-SB" w:eastAsia="DFKai-SB" w:hAnsi="DFKai-SB"/>
          <w:b/>
          <w:bCs/>
          <w:color w:val="000000" w:themeColor="text1"/>
          <w:lang w:eastAsia="zh-CN"/>
        </w:rPr>
        <w:t>5</w:t>
      </w:r>
      <w:r w:rsidR="00763177" w:rsidRPr="00763177">
        <w:rPr>
          <w:rFonts w:ascii="DFKai-SB" w:eastAsia="DFKai-SB" w:hAnsi="DFKai-SB"/>
          <w:b/>
          <w:bCs/>
          <w:color w:val="000000" w:themeColor="text1"/>
          <w:lang w:eastAsia="zh-CN"/>
        </w:rPr>
        <w:t>.</w:t>
      </w:r>
      <w:r w:rsidR="00763177" w:rsidRPr="00763177">
        <w:rPr>
          <w:rFonts w:ascii="DFKai-SB" w:eastAsia="DFKai-SB" w:hAnsi="DFKai-SB" w:hint="eastAsia"/>
          <w:b/>
          <w:bCs/>
          <w:color w:val="000000" w:themeColor="text1"/>
          <w:lang w:eastAsia="zh-CN"/>
        </w:rPr>
        <w:t>提交申报材料日期：</w:t>
      </w:r>
      <w:r w:rsidR="00763177" w:rsidRPr="00763177">
        <w:rPr>
          <w:rFonts w:ascii="DFKai-SB" w:eastAsia="DFKai-SB" w:hAnsi="DFKai-SB"/>
          <w:color w:val="000000" w:themeColor="text1"/>
          <w:lang w:eastAsia="zh-CN"/>
        </w:rPr>
        <w:t>2021</w:t>
      </w:r>
      <w:r w:rsidR="00763177" w:rsidRPr="00763177">
        <w:rPr>
          <w:rFonts w:ascii="DFKai-SB" w:eastAsia="DFKai-SB" w:hAnsi="DFKai-SB" w:hint="eastAsia"/>
          <w:color w:val="000000" w:themeColor="text1"/>
          <w:lang w:eastAsia="zh-CN"/>
        </w:rPr>
        <w:t>年7月1日至</w:t>
      </w:r>
      <w:r w:rsidR="00763177" w:rsidRPr="00763177">
        <w:rPr>
          <w:rFonts w:ascii="DFKai-SB" w:eastAsia="DFKai-SB" w:hAnsi="DFKai-SB"/>
          <w:color w:val="000000" w:themeColor="text1"/>
          <w:lang w:eastAsia="zh-CN"/>
        </w:rPr>
        <w:t>9</w:t>
      </w:r>
      <w:r w:rsidR="00763177" w:rsidRPr="00763177">
        <w:rPr>
          <w:rFonts w:ascii="DFKai-SB" w:eastAsia="DFKai-SB" w:hAnsi="DFKai-SB" w:hint="eastAsia"/>
          <w:color w:val="000000" w:themeColor="text1"/>
          <w:lang w:eastAsia="zh-CN"/>
        </w:rPr>
        <w:t>月</w:t>
      </w:r>
      <w:r w:rsidR="00763177" w:rsidRPr="00763177">
        <w:rPr>
          <w:rFonts w:ascii="DFKai-SB" w:eastAsia="DFKai-SB" w:hAnsi="DFKai-SB"/>
          <w:color w:val="000000" w:themeColor="text1"/>
          <w:lang w:eastAsia="zh-CN"/>
        </w:rPr>
        <w:t>1</w:t>
      </w:r>
      <w:r w:rsidR="00763177" w:rsidRPr="00763177">
        <w:rPr>
          <w:rFonts w:ascii="DFKai-SB" w:eastAsia="DFKai-SB" w:hAnsi="DFKai-SB" w:hint="eastAsia"/>
          <w:color w:val="000000" w:themeColor="text1"/>
          <w:lang w:eastAsia="zh-CN"/>
        </w:rPr>
        <w:t>日</w:t>
      </w:r>
    </w:p>
    <w:p w14:paraId="1DAD0F17" w14:textId="77777777" w:rsidR="00763177" w:rsidRPr="00353609" w:rsidRDefault="00763177" w:rsidP="00763177">
      <w:pPr>
        <w:spacing w:line="340" w:lineRule="exact"/>
        <w:jc w:val="both"/>
        <w:rPr>
          <w:rFonts w:ascii="DFKai-SB" w:hAnsi="DFKai-SB" w:hint="eastAsia"/>
          <w:color w:val="000000" w:themeColor="text1"/>
          <w:lang w:eastAsia="zh-CN"/>
        </w:rPr>
      </w:pPr>
    </w:p>
    <w:sectPr w:rsidR="00763177" w:rsidRPr="00353609" w:rsidSect="006445E2">
      <w:headerReference w:type="firs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14006" w14:textId="77777777" w:rsidR="000379D4" w:rsidRDefault="000379D4" w:rsidP="000379D4">
      <w:r>
        <w:separator/>
      </w:r>
    </w:p>
  </w:endnote>
  <w:endnote w:type="continuationSeparator" w:id="0">
    <w:p w14:paraId="2A16CEA5" w14:textId="77777777" w:rsidR="000379D4" w:rsidRDefault="000379D4" w:rsidP="0003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74B37" w14:textId="77777777" w:rsidR="000379D4" w:rsidRDefault="000379D4" w:rsidP="000379D4">
      <w:r>
        <w:separator/>
      </w:r>
    </w:p>
  </w:footnote>
  <w:footnote w:type="continuationSeparator" w:id="0">
    <w:p w14:paraId="630883B5" w14:textId="77777777" w:rsidR="000379D4" w:rsidRDefault="000379D4" w:rsidP="0003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68" w:type="dxa"/>
      <w:tblInd w:w="-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795"/>
      <w:gridCol w:w="7673"/>
    </w:tblGrid>
    <w:tr w:rsidR="000E35DC" w14:paraId="7F521D2E" w14:textId="77777777">
      <w:trPr>
        <w:cantSplit/>
      </w:trPr>
      <w:tc>
        <w:tcPr>
          <w:tcW w:w="2795" w:type="dxa"/>
        </w:tcPr>
        <w:p w14:paraId="5D3FB981" w14:textId="77777777" w:rsidR="000E35DC" w:rsidRDefault="000E35DC" w:rsidP="00EA3D5A">
          <w:pPr>
            <w:rPr>
              <w:sz w:val="26"/>
            </w:rPr>
          </w:pPr>
          <w:r>
            <w:rPr>
              <w:noProof/>
              <w:sz w:val="26"/>
            </w:rPr>
            <w:drawing>
              <wp:anchor distT="0" distB="0" distL="114300" distR="114300" simplePos="0" relativeHeight="251659264" behindDoc="0" locked="0" layoutInCell="1" allowOverlap="1" wp14:anchorId="0F8DDA26" wp14:editId="4FF69123">
                <wp:simplePos x="0" y="0"/>
                <wp:positionH relativeFrom="column">
                  <wp:posOffset>14605</wp:posOffset>
                </wp:positionH>
                <wp:positionV relativeFrom="paragraph">
                  <wp:posOffset>34290</wp:posOffset>
                </wp:positionV>
                <wp:extent cx="3086100" cy="621665"/>
                <wp:effectExtent l="0" t="0" r="0" b="6985"/>
                <wp:wrapNone/>
                <wp:docPr id="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73" w:type="dxa"/>
          <w:vAlign w:val="center"/>
        </w:tcPr>
        <w:p w14:paraId="70BC7F20" w14:textId="77777777" w:rsidR="000E35DC" w:rsidRDefault="000E35DC" w:rsidP="00EA3D5A">
          <w:pPr>
            <w:ind w:left="-2788"/>
            <w:jc w:val="both"/>
            <w:rPr>
              <w:b/>
              <w:sz w:val="50"/>
            </w:rPr>
          </w:pPr>
        </w:p>
        <w:p w14:paraId="0A65D2BC" w14:textId="77777777" w:rsidR="000E35DC" w:rsidRDefault="000E35DC" w:rsidP="00EA3D5A">
          <w:pPr>
            <w:ind w:left="-2788"/>
            <w:jc w:val="right"/>
            <w:rPr>
              <w:b/>
              <w:sz w:val="50"/>
            </w:rPr>
          </w:pPr>
        </w:p>
      </w:tc>
    </w:tr>
  </w:tbl>
  <w:p w14:paraId="0C367855" w14:textId="77777777" w:rsidR="000E35DC" w:rsidRPr="00307494" w:rsidRDefault="000E35DC" w:rsidP="001B74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C1978"/>
    <w:multiLevelType w:val="multilevel"/>
    <w:tmpl w:val="97DC404C"/>
    <w:lvl w:ilvl="0">
      <w:start w:val="4"/>
      <w:numFmt w:val="decimal"/>
      <w:lvlText w:val="%1"/>
      <w:lvlJc w:val="left"/>
      <w:pPr>
        <w:ind w:left="2345" w:hanging="360"/>
      </w:pPr>
      <w:rPr>
        <w:rFonts w:asciiTheme="minorEastAsia" w:hAnsiTheme="minorEastAsia"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asciiTheme="minorEastAsia" w:hAnsiTheme="minorEastAsia"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asciiTheme="minorEastAsia" w:hAnsiTheme="minorEastAsia"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asciiTheme="minorEastAsia" w:hAnsiTheme="minorEastAsia"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asciiTheme="minorEastAsia" w:hAnsiTheme="minorEastAsia"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asciiTheme="minorEastAsia" w:hAnsiTheme="minorEastAsia" w:hint="default"/>
      </w:rPr>
    </w:lvl>
    <w:lvl w:ilvl="6">
      <w:start w:val="1"/>
      <w:numFmt w:val="decimal"/>
      <w:lvlText w:val="%1.%2.%3.%4.%5.%6.%7"/>
      <w:lvlJc w:val="left"/>
      <w:pPr>
        <w:ind w:left="3425" w:hanging="1440"/>
      </w:pPr>
      <w:rPr>
        <w:rFonts w:asciiTheme="minorEastAsia" w:hAnsiTheme="minorEastAsia" w:hint="default"/>
      </w:rPr>
    </w:lvl>
    <w:lvl w:ilvl="7">
      <w:start w:val="1"/>
      <w:numFmt w:val="decimal"/>
      <w:lvlText w:val="%1.%2.%3.%4.%5.%6.%7.%8"/>
      <w:lvlJc w:val="left"/>
      <w:pPr>
        <w:ind w:left="3785" w:hanging="1800"/>
      </w:pPr>
      <w:rPr>
        <w:rFonts w:asciiTheme="minorEastAsia" w:hAnsiTheme="minorEastAsia" w:hint="default"/>
      </w:rPr>
    </w:lvl>
    <w:lvl w:ilvl="8">
      <w:start w:val="1"/>
      <w:numFmt w:val="decimal"/>
      <w:lvlText w:val="%1.%2.%3.%4.%5.%6.%7.%8.%9"/>
      <w:lvlJc w:val="left"/>
      <w:pPr>
        <w:ind w:left="4145" w:hanging="2160"/>
      </w:pPr>
      <w:rPr>
        <w:rFonts w:asciiTheme="minorEastAsia" w:hAnsiTheme="minorEastAsia" w:hint="default"/>
      </w:rPr>
    </w:lvl>
  </w:abstractNum>
  <w:abstractNum w:abstractNumId="1" w15:restartNumberingAfterBreak="0">
    <w:nsid w:val="08E142A1"/>
    <w:multiLevelType w:val="hybridMultilevel"/>
    <w:tmpl w:val="B8CA99D6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" w15:restartNumberingAfterBreak="0">
    <w:nsid w:val="17AA145F"/>
    <w:multiLevelType w:val="multilevel"/>
    <w:tmpl w:val="830E2684"/>
    <w:lvl w:ilvl="0">
      <w:start w:val="4"/>
      <w:numFmt w:val="decimal"/>
      <w:lvlText w:val="%1."/>
      <w:lvlJc w:val="left"/>
      <w:pPr>
        <w:ind w:left="420" w:hanging="420"/>
      </w:pPr>
      <w:rPr>
        <w:rFonts w:asciiTheme="minorEastAsia" w:hAnsi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EastAsia" w:hAnsi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EastAsia" w:hAnsi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EastAsia" w:hAnsi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EastAsia" w:hAnsi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EastAsia" w:hAnsi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EastAsia" w:hAnsi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EastAsia" w:hAnsi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EastAsia" w:hAnsiTheme="minorEastAsia" w:hint="default"/>
      </w:rPr>
    </w:lvl>
  </w:abstractNum>
  <w:abstractNum w:abstractNumId="3" w15:restartNumberingAfterBreak="0">
    <w:nsid w:val="26596D27"/>
    <w:multiLevelType w:val="hybridMultilevel"/>
    <w:tmpl w:val="3B18622A"/>
    <w:lvl w:ilvl="0" w:tplc="EC507D8E">
      <w:start w:val="1"/>
      <w:numFmt w:val="taiwaneseCountingThousand"/>
      <w:lvlText w:val="(%1)"/>
      <w:lvlJc w:val="left"/>
      <w:pPr>
        <w:ind w:left="465" w:hanging="465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1432AE"/>
    <w:multiLevelType w:val="singleLevel"/>
    <w:tmpl w:val="6700C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55C4A80"/>
    <w:multiLevelType w:val="singleLevel"/>
    <w:tmpl w:val="BE3C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6" w15:restartNumberingAfterBreak="0">
    <w:nsid w:val="405F2BC9"/>
    <w:multiLevelType w:val="singleLevel"/>
    <w:tmpl w:val="63342CBE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58CC5052"/>
    <w:multiLevelType w:val="singleLevel"/>
    <w:tmpl w:val="63342CBE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5CED4C68"/>
    <w:multiLevelType w:val="multilevel"/>
    <w:tmpl w:val="F3D86064"/>
    <w:lvl w:ilvl="0">
      <w:start w:val="3"/>
      <w:numFmt w:val="decimal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EastAsia" w:hAnsi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EastAsia" w:hAnsi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EastAsia" w:hAnsi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EastAsia" w:hAnsi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EastAsia" w:hAnsi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EastAsia" w:hAnsi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EastAsia" w:hAnsi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EastAsia" w:hAnsiTheme="minorEastAsia" w:hint="default"/>
      </w:rPr>
    </w:lvl>
  </w:abstractNum>
  <w:abstractNum w:abstractNumId="9" w15:restartNumberingAfterBreak="0">
    <w:nsid w:val="7D9D496C"/>
    <w:multiLevelType w:val="hybridMultilevel"/>
    <w:tmpl w:val="1436A880"/>
    <w:lvl w:ilvl="0" w:tplc="FC863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11"/>
    <w:rsid w:val="000127D9"/>
    <w:rsid w:val="000379D4"/>
    <w:rsid w:val="00073102"/>
    <w:rsid w:val="0008056E"/>
    <w:rsid w:val="000A07DF"/>
    <w:rsid w:val="000E3031"/>
    <w:rsid w:val="000E35DC"/>
    <w:rsid w:val="00106549"/>
    <w:rsid w:val="00142D01"/>
    <w:rsid w:val="00152416"/>
    <w:rsid w:val="001A072D"/>
    <w:rsid w:val="0022452B"/>
    <w:rsid w:val="00252EB6"/>
    <w:rsid w:val="002B01B0"/>
    <w:rsid w:val="00311152"/>
    <w:rsid w:val="00353609"/>
    <w:rsid w:val="00363113"/>
    <w:rsid w:val="00365B9F"/>
    <w:rsid w:val="00391013"/>
    <w:rsid w:val="003E582C"/>
    <w:rsid w:val="0041109A"/>
    <w:rsid w:val="004259A1"/>
    <w:rsid w:val="004B5B53"/>
    <w:rsid w:val="004D0EF8"/>
    <w:rsid w:val="004F1AE7"/>
    <w:rsid w:val="005924EE"/>
    <w:rsid w:val="005F3C31"/>
    <w:rsid w:val="00635580"/>
    <w:rsid w:val="006445E2"/>
    <w:rsid w:val="00664598"/>
    <w:rsid w:val="00674D3B"/>
    <w:rsid w:val="00681965"/>
    <w:rsid w:val="00694123"/>
    <w:rsid w:val="006E0C11"/>
    <w:rsid w:val="006F60D6"/>
    <w:rsid w:val="00700208"/>
    <w:rsid w:val="00723585"/>
    <w:rsid w:val="00763177"/>
    <w:rsid w:val="007B7477"/>
    <w:rsid w:val="007D0C37"/>
    <w:rsid w:val="00803C56"/>
    <w:rsid w:val="00815155"/>
    <w:rsid w:val="008E7243"/>
    <w:rsid w:val="00932250"/>
    <w:rsid w:val="00946FE1"/>
    <w:rsid w:val="009562BC"/>
    <w:rsid w:val="009A34BA"/>
    <w:rsid w:val="009C405B"/>
    <w:rsid w:val="00A512D3"/>
    <w:rsid w:val="00AA73A0"/>
    <w:rsid w:val="00AD5FE5"/>
    <w:rsid w:val="00B24FC3"/>
    <w:rsid w:val="00B30934"/>
    <w:rsid w:val="00B8751B"/>
    <w:rsid w:val="00B95A2B"/>
    <w:rsid w:val="00C44C22"/>
    <w:rsid w:val="00D00A48"/>
    <w:rsid w:val="00D26E6B"/>
    <w:rsid w:val="00D37D46"/>
    <w:rsid w:val="00D54E6F"/>
    <w:rsid w:val="00DC77FF"/>
    <w:rsid w:val="00DF712D"/>
    <w:rsid w:val="00E51D7F"/>
    <w:rsid w:val="00E51F00"/>
    <w:rsid w:val="00E97B24"/>
    <w:rsid w:val="00F2512D"/>
    <w:rsid w:val="00F71DC3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7796593"/>
  <w15:chartTrackingRefBased/>
  <w15:docId w15:val="{10547ACB-AD31-43A6-AFA1-4A60BC5D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585"/>
    <w:pPr>
      <w:widowControl w:val="0"/>
    </w:pPr>
    <w:rPr>
      <w:rFonts w:ascii="Calibri" w:eastAsia="宋体" w:hAnsi="Calibri" w:cs="Times New Roman"/>
    </w:rPr>
  </w:style>
  <w:style w:type="paragraph" w:styleId="2">
    <w:name w:val="heading 2"/>
    <w:basedOn w:val="a"/>
    <w:next w:val="a0"/>
    <w:link w:val="20"/>
    <w:qFormat/>
    <w:rsid w:val="000E35DC"/>
    <w:pPr>
      <w:keepNext/>
      <w:spacing w:before="160" w:after="160"/>
      <w:outlineLvl w:val="1"/>
    </w:pPr>
    <w:rPr>
      <w:rFonts w:ascii="Times New Roman" w:eastAsia="PMingLiU" w:hAnsi="Times New Roman"/>
      <w:b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E0C11"/>
    <w:pPr>
      <w:ind w:leftChars="200" w:left="480"/>
    </w:pPr>
    <w:rPr>
      <w:rFonts w:asciiTheme="minorHAnsi" w:eastAsiaTheme="minorEastAsia" w:hAnsiTheme="minorHAnsi" w:cstheme="minorBidi"/>
    </w:rPr>
  </w:style>
  <w:style w:type="table" w:styleId="a5">
    <w:name w:val="Table Grid"/>
    <w:basedOn w:val="a2"/>
    <w:uiPriority w:val="59"/>
    <w:rsid w:val="006E0C11"/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0379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页眉 字符"/>
    <w:basedOn w:val="a1"/>
    <w:link w:val="a6"/>
    <w:rsid w:val="000379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79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页脚 字符"/>
    <w:basedOn w:val="a1"/>
    <w:link w:val="a8"/>
    <w:uiPriority w:val="99"/>
    <w:rsid w:val="000379D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11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31115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link w:val="ad"/>
    <w:qFormat/>
    <w:rsid w:val="00A512D3"/>
    <w:pPr>
      <w:tabs>
        <w:tab w:val="left" w:pos="1440"/>
      </w:tabs>
      <w:jc w:val="center"/>
    </w:pPr>
    <w:rPr>
      <w:rFonts w:ascii="Times New Roman" w:eastAsia="PMingLiU" w:hAnsi="Times New Roman"/>
      <w:b/>
      <w:sz w:val="28"/>
      <w:szCs w:val="20"/>
    </w:rPr>
  </w:style>
  <w:style w:type="character" w:customStyle="1" w:styleId="ad">
    <w:name w:val="标题 字符"/>
    <w:basedOn w:val="a1"/>
    <w:link w:val="ac"/>
    <w:rsid w:val="00A512D3"/>
    <w:rPr>
      <w:rFonts w:ascii="Times New Roman" w:eastAsia="PMingLiU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0E35DC"/>
    <w:pPr>
      <w:widowControl/>
      <w:tabs>
        <w:tab w:val="left" w:pos="476"/>
        <w:tab w:val="left" w:pos="770"/>
        <w:tab w:val="left" w:pos="1120"/>
      </w:tabs>
      <w:overflowPunct w:val="0"/>
      <w:autoSpaceDE w:val="0"/>
      <w:autoSpaceDN w:val="0"/>
      <w:adjustRightInd w:val="0"/>
      <w:snapToGrid w:val="0"/>
      <w:ind w:right="74"/>
      <w:textAlignment w:val="baseline"/>
    </w:pPr>
    <w:rPr>
      <w:rFonts w:ascii="Times New Roman" w:eastAsia="PMingLiU" w:hAnsi="Times New Roman"/>
      <w:kern w:val="0"/>
      <w:sz w:val="12"/>
      <w:szCs w:val="20"/>
    </w:rPr>
  </w:style>
  <w:style w:type="character" w:customStyle="1" w:styleId="22">
    <w:name w:val="正文文本 2 字符"/>
    <w:basedOn w:val="a1"/>
    <w:link w:val="21"/>
    <w:rsid w:val="000E35DC"/>
    <w:rPr>
      <w:rFonts w:ascii="Times New Roman" w:eastAsia="PMingLiU" w:hAnsi="Times New Roman" w:cs="Times New Roman"/>
      <w:kern w:val="0"/>
      <w:sz w:val="12"/>
      <w:szCs w:val="20"/>
    </w:rPr>
  </w:style>
  <w:style w:type="character" w:customStyle="1" w:styleId="20">
    <w:name w:val="标题 2 字符"/>
    <w:basedOn w:val="a1"/>
    <w:link w:val="2"/>
    <w:rsid w:val="000E35DC"/>
    <w:rPr>
      <w:rFonts w:ascii="Times New Roman" w:eastAsia="PMingLiU" w:hAnsi="Times New Roman" w:cs="Times New Roman"/>
      <w:b/>
      <w:sz w:val="28"/>
      <w:szCs w:val="20"/>
    </w:rPr>
  </w:style>
  <w:style w:type="paragraph" w:styleId="a0">
    <w:name w:val="Normal Indent"/>
    <w:basedOn w:val="a"/>
    <w:rsid w:val="000E35DC"/>
    <w:pPr>
      <w:ind w:left="480"/>
    </w:pPr>
    <w:rPr>
      <w:rFonts w:ascii="Times New Roman" w:eastAsia="PMingLiU" w:hAnsi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D37D46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Siu, HT</dc:creator>
  <cp:keywords/>
  <dc:description/>
  <cp:lastModifiedBy>李 泽晗</cp:lastModifiedBy>
  <cp:revision>20</cp:revision>
  <dcterms:created xsi:type="dcterms:W3CDTF">2021-03-22T08:13:00Z</dcterms:created>
  <dcterms:modified xsi:type="dcterms:W3CDTF">2021-04-01T04:10:00Z</dcterms:modified>
</cp:coreProperties>
</file>